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9C0FA" w14:textId="7A0D4F1A" w:rsidR="000D516F" w:rsidRDefault="00D0316F" w:rsidP="000D516F">
      <w:pPr>
        <w:jc w:val="center"/>
        <w:rPr>
          <w:b/>
          <w:color w:val="660066"/>
          <w:sz w:val="28"/>
          <w:szCs w:val="28"/>
        </w:rPr>
      </w:pPr>
      <w:r>
        <w:rPr>
          <w:noProof/>
        </w:rPr>
        <w:drawing>
          <wp:anchor distT="0" distB="0" distL="114300" distR="114300" simplePos="0" relativeHeight="251657728" behindDoc="1" locked="0" layoutInCell="1" allowOverlap="1" wp14:anchorId="6F675D51" wp14:editId="6BA0A4DC">
            <wp:simplePos x="0" y="0"/>
            <wp:positionH relativeFrom="column">
              <wp:posOffset>4356735</wp:posOffset>
            </wp:positionH>
            <wp:positionV relativeFrom="paragraph">
              <wp:posOffset>69215</wp:posOffset>
            </wp:positionV>
            <wp:extent cx="923925" cy="942975"/>
            <wp:effectExtent l="0" t="0" r="0" b="0"/>
            <wp:wrapTight wrapText="bothSides">
              <wp:wrapPolygon edited="0">
                <wp:start x="0" y="0"/>
                <wp:lineTo x="0" y="21382"/>
                <wp:lineTo x="21377" y="21382"/>
                <wp:lineTo x="21377"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42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noProof/>
          <w:color w:val="660066"/>
          <w:sz w:val="32"/>
          <w:szCs w:val="32"/>
        </w:rPr>
        <w:drawing>
          <wp:anchor distT="0" distB="0" distL="114300" distR="114300" simplePos="0" relativeHeight="251658752" behindDoc="1" locked="0" layoutInCell="1" allowOverlap="1" wp14:anchorId="6B73DB64" wp14:editId="06CCEEF3">
            <wp:simplePos x="0" y="0"/>
            <wp:positionH relativeFrom="column">
              <wp:posOffset>4445</wp:posOffset>
            </wp:positionH>
            <wp:positionV relativeFrom="paragraph">
              <wp:posOffset>198120</wp:posOffset>
            </wp:positionV>
            <wp:extent cx="933450" cy="844550"/>
            <wp:effectExtent l="0" t="0" r="0" b="0"/>
            <wp:wrapTight wrapText="bothSides">
              <wp:wrapPolygon edited="0">
                <wp:start x="6612" y="0"/>
                <wp:lineTo x="0" y="1949"/>
                <wp:lineTo x="0" y="7308"/>
                <wp:lineTo x="2204" y="7795"/>
                <wp:lineTo x="441" y="13642"/>
                <wp:lineTo x="1763" y="20950"/>
                <wp:lineTo x="20718" y="20950"/>
                <wp:lineTo x="21159" y="10719"/>
                <wp:lineTo x="21159" y="1949"/>
                <wp:lineTo x="20718" y="0"/>
                <wp:lineTo x="6612"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33450" cy="8445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56B48BFB" wp14:editId="699582D1">
            <wp:simplePos x="0" y="0"/>
            <wp:positionH relativeFrom="column">
              <wp:posOffset>2188845</wp:posOffset>
            </wp:positionH>
            <wp:positionV relativeFrom="paragraph">
              <wp:posOffset>-490855</wp:posOffset>
            </wp:positionV>
            <wp:extent cx="895350" cy="819150"/>
            <wp:effectExtent l="0" t="0" r="0" b="0"/>
            <wp:wrapTight wrapText="bothSides">
              <wp:wrapPolygon edited="0">
                <wp:start x="0" y="0"/>
                <wp:lineTo x="0" y="21098"/>
                <wp:lineTo x="21140" y="21098"/>
                <wp:lineTo x="21140"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9CF768" w14:textId="77777777" w:rsidR="000F5BCF" w:rsidRDefault="000F5BCF"/>
    <w:p w14:paraId="2DCC40A7" w14:textId="77777777" w:rsidR="000D516F" w:rsidRDefault="000D516F"/>
    <w:p w14:paraId="0FD9017D" w14:textId="77777777" w:rsidR="000D516F" w:rsidRDefault="000D516F" w:rsidP="000D516F">
      <w:pPr>
        <w:jc w:val="center"/>
        <w:rPr>
          <w:rFonts w:ascii="Arial" w:hAnsi="Arial" w:cs="Arial"/>
          <w:b/>
          <w:color w:val="660066"/>
          <w:sz w:val="32"/>
          <w:szCs w:val="32"/>
        </w:rPr>
      </w:pPr>
      <w:proofErr w:type="spellStart"/>
      <w:r w:rsidRPr="00CA2F7F">
        <w:rPr>
          <w:rFonts w:ascii="Arial" w:hAnsi="Arial" w:cs="Arial"/>
          <w:b/>
          <w:color w:val="660066"/>
          <w:sz w:val="32"/>
          <w:szCs w:val="32"/>
        </w:rPr>
        <w:t>Digartref</w:t>
      </w:r>
      <w:proofErr w:type="spellEnd"/>
      <w:r w:rsidRPr="00CA2F7F">
        <w:rPr>
          <w:rFonts w:ascii="Arial" w:hAnsi="Arial" w:cs="Arial"/>
          <w:b/>
          <w:color w:val="660066"/>
          <w:sz w:val="32"/>
          <w:szCs w:val="32"/>
        </w:rPr>
        <w:t xml:space="preserve"> Ltd</w:t>
      </w:r>
    </w:p>
    <w:p w14:paraId="131AE271" w14:textId="77777777" w:rsidR="000D516F" w:rsidRDefault="000D516F" w:rsidP="000D516F">
      <w:pPr>
        <w:jc w:val="center"/>
        <w:rPr>
          <w:b/>
          <w:color w:val="660066"/>
          <w:sz w:val="28"/>
          <w:szCs w:val="28"/>
        </w:rPr>
      </w:pPr>
    </w:p>
    <w:p w14:paraId="096DCE37" w14:textId="77777777" w:rsidR="000D516F" w:rsidRPr="00E21450" w:rsidRDefault="000D516F" w:rsidP="000D516F">
      <w:pPr>
        <w:rPr>
          <w:b/>
          <w:color w:val="660066"/>
          <w:sz w:val="28"/>
          <w:szCs w:val="28"/>
        </w:rPr>
      </w:pPr>
      <w:r>
        <w:rPr>
          <w:b/>
          <w:color w:val="660066"/>
          <w:sz w:val="28"/>
          <w:szCs w:val="28"/>
        </w:rPr>
        <w:t xml:space="preserve">                   </w:t>
      </w:r>
      <w:r w:rsidRPr="00E21450">
        <w:rPr>
          <w:b/>
          <w:color w:val="660066"/>
          <w:sz w:val="28"/>
          <w:szCs w:val="28"/>
        </w:rPr>
        <w:t>J</w:t>
      </w:r>
      <w:r>
        <w:rPr>
          <w:b/>
          <w:color w:val="660066"/>
          <w:sz w:val="28"/>
          <w:szCs w:val="28"/>
        </w:rPr>
        <w:t>OB DESCRIPTION</w:t>
      </w:r>
    </w:p>
    <w:p w14:paraId="548CBA31" w14:textId="77777777" w:rsidR="00267801" w:rsidRDefault="00267801">
      <w:pPr>
        <w:pBdr>
          <w:bottom w:val="single" w:sz="12" w:space="1" w:color="auto"/>
        </w:pBdr>
      </w:pPr>
    </w:p>
    <w:p w14:paraId="35CFDC11" w14:textId="77777777" w:rsidR="0074404D" w:rsidRDefault="0074404D">
      <w:pPr>
        <w:rPr>
          <w:rFonts w:ascii="Arial" w:hAnsi="Arial" w:cs="Arial"/>
        </w:rPr>
      </w:pPr>
    </w:p>
    <w:p w14:paraId="023A5218" w14:textId="77777777" w:rsidR="0074404D" w:rsidRPr="0074404D" w:rsidRDefault="0074404D" w:rsidP="0032751C">
      <w:pPr>
        <w:ind w:left="2835" w:hanging="2880"/>
        <w:rPr>
          <w:rFonts w:ascii="Arial" w:hAnsi="Arial" w:cs="Arial"/>
          <w:b/>
          <w:sz w:val="28"/>
          <w:szCs w:val="28"/>
        </w:rPr>
      </w:pPr>
      <w:r w:rsidRPr="0074404D">
        <w:rPr>
          <w:rFonts w:ascii="Arial" w:hAnsi="Arial" w:cs="Arial"/>
          <w:b/>
          <w:sz w:val="28"/>
          <w:szCs w:val="28"/>
        </w:rPr>
        <w:t>Job Title:</w:t>
      </w:r>
      <w:r w:rsidRPr="0074404D">
        <w:rPr>
          <w:rFonts w:ascii="Arial" w:hAnsi="Arial" w:cs="Arial"/>
          <w:b/>
          <w:sz w:val="28"/>
          <w:szCs w:val="28"/>
        </w:rPr>
        <w:tab/>
      </w:r>
      <w:r w:rsidR="0032751C">
        <w:rPr>
          <w:rFonts w:ascii="Arial" w:hAnsi="Arial" w:cs="Arial"/>
          <w:b/>
          <w:sz w:val="28"/>
          <w:szCs w:val="28"/>
        </w:rPr>
        <w:t>S</w:t>
      </w:r>
      <w:r w:rsidR="00527BD4">
        <w:rPr>
          <w:rFonts w:ascii="Arial" w:hAnsi="Arial" w:cs="Arial"/>
          <w:b/>
          <w:sz w:val="28"/>
          <w:szCs w:val="28"/>
        </w:rPr>
        <w:t>enior S</w:t>
      </w:r>
      <w:r w:rsidR="0032751C">
        <w:rPr>
          <w:rFonts w:ascii="Arial" w:hAnsi="Arial" w:cs="Arial"/>
          <w:b/>
          <w:sz w:val="28"/>
          <w:szCs w:val="28"/>
        </w:rPr>
        <w:t xml:space="preserve">upported </w:t>
      </w:r>
      <w:r w:rsidR="001619D5">
        <w:rPr>
          <w:rFonts w:ascii="Arial" w:hAnsi="Arial" w:cs="Arial"/>
          <w:b/>
          <w:sz w:val="28"/>
          <w:szCs w:val="28"/>
        </w:rPr>
        <w:t xml:space="preserve">Housing </w:t>
      </w:r>
      <w:r w:rsidR="00527BD4">
        <w:rPr>
          <w:rFonts w:ascii="Arial" w:hAnsi="Arial" w:cs="Arial"/>
          <w:b/>
          <w:sz w:val="28"/>
          <w:szCs w:val="28"/>
        </w:rPr>
        <w:t xml:space="preserve">Worker </w:t>
      </w:r>
      <w:r w:rsidR="0032751C">
        <w:rPr>
          <w:rFonts w:ascii="Arial" w:hAnsi="Arial" w:cs="Arial"/>
          <w:b/>
          <w:sz w:val="28"/>
          <w:szCs w:val="28"/>
        </w:rPr>
        <w:t xml:space="preserve"> </w:t>
      </w:r>
    </w:p>
    <w:p w14:paraId="126C1500" w14:textId="77777777" w:rsidR="0074404D" w:rsidRPr="0074404D" w:rsidRDefault="0074404D" w:rsidP="0032751C">
      <w:pPr>
        <w:tabs>
          <w:tab w:val="left" w:pos="2835"/>
        </w:tabs>
        <w:rPr>
          <w:rFonts w:ascii="Arial" w:hAnsi="Arial" w:cs="Arial"/>
          <w:b/>
        </w:rPr>
      </w:pPr>
      <w:r w:rsidRPr="0074404D">
        <w:rPr>
          <w:rFonts w:ascii="Arial" w:hAnsi="Arial" w:cs="Arial"/>
          <w:b/>
        </w:rPr>
        <w:t>Responsible To:</w:t>
      </w:r>
      <w:r w:rsidRPr="0074404D">
        <w:rPr>
          <w:rFonts w:ascii="Arial" w:hAnsi="Arial" w:cs="Arial"/>
          <w:b/>
        </w:rPr>
        <w:tab/>
      </w:r>
      <w:r w:rsidR="00527BD4">
        <w:rPr>
          <w:rFonts w:ascii="Arial" w:hAnsi="Arial" w:cs="Arial"/>
          <w:b/>
        </w:rPr>
        <w:t xml:space="preserve">Supported Housing Projects Manager </w:t>
      </w:r>
    </w:p>
    <w:p w14:paraId="576E4FE8" w14:textId="77777777" w:rsidR="00CA4326" w:rsidRDefault="0074404D" w:rsidP="0074404D">
      <w:pPr>
        <w:rPr>
          <w:rFonts w:ascii="Arial" w:hAnsi="Arial" w:cs="Arial"/>
          <w:b/>
        </w:rPr>
      </w:pPr>
      <w:r w:rsidRPr="0074404D">
        <w:rPr>
          <w:rFonts w:ascii="Arial" w:hAnsi="Arial" w:cs="Arial"/>
          <w:b/>
        </w:rPr>
        <w:t>Location:</w:t>
      </w:r>
      <w:r w:rsidRPr="0074404D">
        <w:rPr>
          <w:rFonts w:ascii="Arial" w:hAnsi="Arial" w:cs="Arial"/>
          <w:b/>
        </w:rPr>
        <w:tab/>
      </w:r>
      <w:r w:rsidRPr="0074404D">
        <w:rPr>
          <w:rFonts w:ascii="Arial" w:hAnsi="Arial" w:cs="Arial"/>
          <w:b/>
        </w:rPr>
        <w:tab/>
      </w:r>
      <w:r w:rsidR="0032751C">
        <w:rPr>
          <w:rFonts w:ascii="Arial" w:hAnsi="Arial" w:cs="Arial"/>
          <w:b/>
        </w:rPr>
        <w:t xml:space="preserve">          </w:t>
      </w:r>
      <w:r w:rsidR="008E4D34">
        <w:rPr>
          <w:rFonts w:ascii="Arial" w:hAnsi="Arial" w:cs="Arial"/>
          <w:b/>
        </w:rPr>
        <w:t>Llangefni,</w:t>
      </w:r>
      <w:r w:rsidR="00062A07">
        <w:rPr>
          <w:rFonts w:ascii="Arial" w:hAnsi="Arial" w:cs="Arial"/>
          <w:b/>
        </w:rPr>
        <w:t xml:space="preserve"> </w:t>
      </w:r>
      <w:r w:rsidR="00CA4326">
        <w:rPr>
          <w:rFonts w:ascii="Arial" w:hAnsi="Arial" w:cs="Arial"/>
          <w:b/>
        </w:rPr>
        <w:t>Anglesey</w:t>
      </w:r>
      <w:r w:rsidR="00CA4326">
        <w:rPr>
          <w:rFonts w:ascii="Arial" w:hAnsi="Arial" w:cs="Arial"/>
          <w:b/>
        </w:rPr>
        <w:tab/>
      </w:r>
    </w:p>
    <w:p w14:paraId="3DFC5CE2" w14:textId="77777777" w:rsidR="0074404D" w:rsidRPr="0074404D" w:rsidRDefault="0074404D" w:rsidP="001619D5">
      <w:pPr>
        <w:ind w:left="2835" w:hanging="2835"/>
        <w:rPr>
          <w:rFonts w:ascii="Arial" w:hAnsi="Arial" w:cs="Arial"/>
          <w:b/>
        </w:rPr>
      </w:pPr>
      <w:r w:rsidRPr="0074404D">
        <w:rPr>
          <w:rFonts w:ascii="Arial" w:hAnsi="Arial" w:cs="Arial"/>
          <w:b/>
        </w:rPr>
        <w:t>Grade</w:t>
      </w:r>
      <w:r w:rsidR="00FA47F0">
        <w:rPr>
          <w:rFonts w:ascii="Arial" w:hAnsi="Arial" w:cs="Arial"/>
          <w:b/>
        </w:rPr>
        <w:t>:</w:t>
      </w:r>
      <w:r w:rsidR="00FA47F0">
        <w:rPr>
          <w:rFonts w:ascii="Arial" w:hAnsi="Arial" w:cs="Arial"/>
          <w:b/>
        </w:rPr>
        <w:tab/>
      </w:r>
      <w:r w:rsidR="00A90D31" w:rsidRPr="00EA345A">
        <w:rPr>
          <w:rFonts w:ascii="Arial" w:hAnsi="Arial" w:cs="Arial"/>
          <w:b/>
          <w:sz w:val="22"/>
          <w:szCs w:val="22"/>
        </w:rPr>
        <w:t xml:space="preserve">Point </w:t>
      </w:r>
      <w:r w:rsidR="001619D5" w:rsidRPr="00EA345A">
        <w:rPr>
          <w:rFonts w:ascii="Arial" w:hAnsi="Arial" w:cs="Arial"/>
          <w:b/>
          <w:sz w:val="22"/>
          <w:szCs w:val="22"/>
        </w:rPr>
        <w:t>Pt 26 – 27 (£2</w:t>
      </w:r>
      <w:r w:rsidR="008E4D34" w:rsidRPr="00EA345A">
        <w:rPr>
          <w:rFonts w:ascii="Arial" w:hAnsi="Arial" w:cs="Arial"/>
          <w:b/>
          <w:sz w:val="22"/>
          <w:szCs w:val="22"/>
        </w:rPr>
        <w:t>9,456.44</w:t>
      </w:r>
      <w:r w:rsidR="001619D5" w:rsidRPr="00EA345A">
        <w:rPr>
          <w:rFonts w:ascii="Arial" w:hAnsi="Arial" w:cs="Arial"/>
          <w:b/>
          <w:sz w:val="22"/>
          <w:szCs w:val="22"/>
        </w:rPr>
        <w:t xml:space="preserve"> - £</w:t>
      </w:r>
      <w:r w:rsidR="008E4D34" w:rsidRPr="00EA345A">
        <w:rPr>
          <w:rFonts w:ascii="Arial" w:hAnsi="Arial" w:cs="Arial"/>
          <w:b/>
          <w:sz w:val="22"/>
          <w:szCs w:val="22"/>
        </w:rPr>
        <w:t>30,322.24</w:t>
      </w:r>
      <w:r w:rsidR="0034069A" w:rsidRPr="00EA345A">
        <w:rPr>
          <w:rFonts w:ascii="Arial" w:hAnsi="Arial" w:cs="Arial"/>
          <w:b/>
          <w:sz w:val="22"/>
          <w:szCs w:val="22"/>
        </w:rPr>
        <w:t>) plus</w:t>
      </w:r>
      <w:r w:rsidR="001619D5" w:rsidRPr="001619D5">
        <w:rPr>
          <w:rFonts w:ascii="Arial" w:hAnsi="Arial" w:cs="Arial"/>
          <w:b/>
          <w:sz w:val="22"/>
          <w:szCs w:val="22"/>
        </w:rPr>
        <w:t xml:space="preserve">            on call </w:t>
      </w:r>
      <w:r w:rsidR="0032751C" w:rsidRPr="001619D5">
        <w:rPr>
          <w:rFonts w:ascii="Arial" w:hAnsi="Arial" w:cs="Arial"/>
          <w:b/>
          <w:sz w:val="22"/>
          <w:szCs w:val="22"/>
        </w:rPr>
        <w:t>payments</w:t>
      </w:r>
      <w:r w:rsidR="0032751C">
        <w:rPr>
          <w:rFonts w:ascii="Arial" w:hAnsi="Arial" w:cs="Arial"/>
          <w:b/>
          <w:sz w:val="22"/>
          <w:szCs w:val="22"/>
        </w:rPr>
        <w:t xml:space="preserve"> </w:t>
      </w:r>
    </w:p>
    <w:p w14:paraId="15842FA2" w14:textId="77777777" w:rsidR="0074404D" w:rsidRDefault="0074404D" w:rsidP="0032751C">
      <w:pPr>
        <w:pBdr>
          <w:bottom w:val="single" w:sz="12" w:space="1" w:color="auto"/>
        </w:pBdr>
        <w:ind w:left="2835" w:hanging="2835"/>
        <w:rPr>
          <w:rFonts w:ascii="Arial" w:hAnsi="Arial" w:cs="Arial"/>
        </w:rPr>
      </w:pPr>
      <w:r w:rsidRPr="0074404D">
        <w:rPr>
          <w:rFonts w:ascii="Arial" w:hAnsi="Arial" w:cs="Arial"/>
          <w:b/>
        </w:rPr>
        <w:t>Hours Of Work:</w:t>
      </w:r>
      <w:r w:rsidRPr="0074404D">
        <w:rPr>
          <w:rFonts w:ascii="Arial" w:hAnsi="Arial" w:cs="Arial"/>
          <w:b/>
        </w:rPr>
        <w:tab/>
      </w:r>
      <w:r w:rsidRPr="0032751C">
        <w:rPr>
          <w:rFonts w:ascii="Arial" w:hAnsi="Arial" w:cs="Arial"/>
          <w:b/>
          <w:sz w:val="22"/>
          <w:szCs w:val="22"/>
        </w:rPr>
        <w:t>3</w:t>
      </w:r>
      <w:r w:rsidR="008E4D34">
        <w:rPr>
          <w:rFonts w:ascii="Arial" w:hAnsi="Arial" w:cs="Arial"/>
          <w:b/>
          <w:sz w:val="22"/>
          <w:szCs w:val="22"/>
        </w:rPr>
        <w:t>5</w:t>
      </w:r>
      <w:r w:rsidRPr="0032751C">
        <w:rPr>
          <w:rFonts w:ascii="Arial" w:hAnsi="Arial" w:cs="Arial"/>
          <w:b/>
          <w:sz w:val="22"/>
          <w:szCs w:val="22"/>
        </w:rPr>
        <w:t xml:space="preserve"> hours per week</w:t>
      </w:r>
      <w:r w:rsidR="00FA47F0" w:rsidRPr="0032751C">
        <w:rPr>
          <w:rFonts w:ascii="Arial" w:hAnsi="Arial" w:cs="Arial"/>
          <w:b/>
          <w:sz w:val="22"/>
          <w:szCs w:val="22"/>
        </w:rPr>
        <w:t xml:space="preserve"> </w:t>
      </w:r>
      <w:r w:rsidR="0032751C" w:rsidRPr="0032751C">
        <w:rPr>
          <w:rFonts w:ascii="Arial" w:hAnsi="Arial" w:cs="Arial"/>
          <w:b/>
          <w:sz w:val="22"/>
          <w:szCs w:val="22"/>
        </w:rPr>
        <w:t>and on-call</w:t>
      </w:r>
      <w:r w:rsidR="00062A07">
        <w:rPr>
          <w:rFonts w:ascii="Arial" w:hAnsi="Arial" w:cs="Arial"/>
          <w:b/>
          <w:sz w:val="22"/>
          <w:szCs w:val="22"/>
        </w:rPr>
        <w:t xml:space="preserve"> </w:t>
      </w:r>
    </w:p>
    <w:p w14:paraId="0B24120D" w14:textId="77777777" w:rsidR="00062A07" w:rsidRDefault="00062A07">
      <w:pPr>
        <w:rPr>
          <w:rFonts w:ascii="Arial" w:hAnsi="Arial" w:cs="Arial"/>
          <w:b/>
          <w:sz w:val="22"/>
          <w:szCs w:val="22"/>
        </w:rPr>
      </w:pPr>
    </w:p>
    <w:p w14:paraId="01D5390B" w14:textId="77777777" w:rsidR="00267801" w:rsidRPr="0074404D" w:rsidRDefault="00267801">
      <w:pPr>
        <w:rPr>
          <w:rFonts w:ascii="Arial" w:hAnsi="Arial" w:cs="Arial"/>
          <w:b/>
          <w:sz w:val="22"/>
          <w:szCs w:val="22"/>
        </w:rPr>
      </w:pPr>
      <w:r w:rsidRPr="0074404D">
        <w:rPr>
          <w:rFonts w:ascii="Arial" w:hAnsi="Arial" w:cs="Arial"/>
          <w:b/>
          <w:sz w:val="22"/>
          <w:szCs w:val="22"/>
        </w:rPr>
        <w:t>Purpose of your job</w:t>
      </w:r>
    </w:p>
    <w:p w14:paraId="6BFA16F0" w14:textId="77777777" w:rsidR="00884D82" w:rsidRDefault="00884D82" w:rsidP="00884D82">
      <w:pPr>
        <w:rPr>
          <w:rFonts w:ascii="Arial" w:hAnsi="Arial" w:cs="Arial"/>
          <w:sz w:val="22"/>
          <w:szCs w:val="22"/>
        </w:rPr>
      </w:pPr>
    </w:p>
    <w:p w14:paraId="744EDB04" w14:textId="77777777" w:rsidR="00267801" w:rsidRPr="0074404D" w:rsidRDefault="00267801" w:rsidP="00565EF0">
      <w:pPr>
        <w:ind w:left="360"/>
        <w:rPr>
          <w:rFonts w:ascii="Arial" w:hAnsi="Arial" w:cs="Arial"/>
          <w:sz w:val="22"/>
          <w:szCs w:val="22"/>
        </w:rPr>
      </w:pPr>
    </w:p>
    <w:p w14:paraId="10351387" w14:textId="77777777" w:rsidR="0034069A" w:rsidRDefault="00267801" w:rsidP="00565EF0">
      <w:pPr>
        <w:numPr>
          <w:ilvl w:val="0"/>
          <w:numId w:val="17"/>
        </w:numPr>
        <w:rPr>
          <w:rFonts w:ascii="Arial" w:hAnsi="Arial" w:cs="Arial"/>
          <w:sz w:val="22"/>
          <w:szCs w:val="22"/>
        </w:rPr>
      </w:pPr>
      <w:r w:rsidRPr="00F92CC6">
        <w:rPr>
          <w:rFonts w:ascii="Arial" w:hAnsi="Arial" w:cs="Arial"/>
          <w:sz w:val="22"/>
          <w:szCs w:val="22"/>
        </w:rPr>
        <w:t xml:space="preserve">To </w:t>
      </w:r>
      <w:r w:rsidR="006212C7" w:rsidRPr="00F92CC6">
        <w:rPr>
          <w:rFonts w:ascii="Arial" w:hAnsi="Arial" w:cs="Arial"/>
          <w:sz w:val="22"/>
          <w:szCs w:val="22"/>
        </w:rPr>
        <w:t xml:space="preserve">provide day to day support and supervision to </w:t>
      </w:r>
      <w:r w:rsidR="00F92CC6">
        <w:rPr>
          <w:rFonts w:ascii="Arial" w:hAnsi="Arial" w:cs="Arial"/>
          <w:sz w:val="22"/>
          <w:szCs w:val="22"/>
        </w:rPr>
        <w:t xml:space="preserve">a </w:t>
      </w:r>
      <w:r w:rsidR="001619D5">
        <w:rPr>
          <w:rFonts w:ascii="Arial" w:hAnsi="Arial" w:cs="Arial"/>
          <w:sz w:val="22"/>
          <w:szCs w:val="22"/>
        </w:rPr>
        <w:t xml:space="preserve">team </w:t>
      </w:r>
      <w:r w:rsidR="00F92CC6">
        <w:rPr>
          <w:rFonts w:ascii="Arial" w:hAnsi="Arial" w:cs="Arial"/>
          <w:sz w:val="22"/>
          <w:szCs w:val="22"/>
        </w:rPr>
        <w:t xml:space="preserve">of </w:t>
      </w:r>
      <w:r w:rsidR="001B4CF2">
        <w:rPr>
          <w:rFonts w:ascii="Arial" w:hAnsi="Arial" w:cs="Arial"/>
          <w:sz w:val="22"/>
          <w:szCs w:val="22"/>
        </w:rPr>
        <w:t xml:space="preserve">supported housing </w:t>
      </w:r>
      <w:r w:rsidR="00F92CC6">
        <w:rPr>
          <w:rFonts w:ascii="Arial" w:hAnsi="Arial" w:cs="Arial"/>
          <w:sz w:val="22"/>
          <w:szCs w:val="22"/>
        </w:rPr>
        <w:t xml:space="preserve">staff that </w:t>
      </w:r>
      <w:r w:rsidR="001619D5">
        <w:rPr>
          <w:rFonts w:ascii="Arial" w:hAnsi="Arial" w:cs="Arial"/>
          <w:sz w:val="22"/>
          <w:szCs w:val="22"/>
        </w:rPr>
        <w:t>provide tenancy related support, (in a temporary 24 hour staffed hostel and dispersed accommodation) to young people aged 1</w:t>
      </w:r>
      <w:r w:rsidR="00F92CC6">
        <w:rPr>
          <w:rFonts w:ascii="Arial" w:hAnsi="Arial" w:cs="Arial"/>
          <w:sz w:val="22"/>
          <w:szCs w:val="22"/>
        </w:rPr>
        <w:t xml:space="preserve">6 to 25 </w:t>
      </w:r>
      <w:r w:rsidR="007A29C4">
        <w:rPr>
          <w:rFonts w:ascii="Arial" w:hAnsi="Arial" w:cs="Arial"/>
          <w:sz w:val="22"/>
          <w:szCs w:val="22"/>
        </w:rPr>
        <w:t xml:space="preserve">who have experienced </w:t>
      </w:r>
      <w:r w:rsidR="001619D5">
        <w:rPr>
          <w:rFonts w:ascii="Arial" w:hAnsi="Arial" w:cs="Arial"/>
          <w:sz w:val="22"/>
          <w:szCs w:val="22"/>
        </w:rPr>
        <w:t xml:space="preserve">or been at risk of </w:t>
      </w:r>
      <w:r w:rsidR="007A29C4">
        <w:rPr>
          <w:rFonts w:ascii="Arial" w:hAnsi="Arial" w:cs="Arial"/>
          <w:sz w:val="22"/>
          <w:szCs w:val="22"/>
        </w:rPr>
        <w:t>homelessness</w:t>
      </w:r>
      <w:r w:rsidR="001619D5">
        <w:rPr>
          <w:rFonts w:ascii="Arial" w:hAnsi="Arial" w:cs="Arial"/>
          <w:sz w:val="22"/>
          <w:szCs w:val="22"/>
        </w:rPr>
        <w:t xml:space="preserve">, with the overall </w:t>
      </w:r>
      <w:r w:rsidR="0034069A">
        <w:rPr>
          <w:rFonts w:ascii="Arial" w:hAnsi="Arial" w:cs="Arial"/>
          <w:sz w:val="22"/>
          <w:szCs w:val="22"/>
        </w:rPr>
        <w:t>aim of</w:t>
      </w:r>
      <w:r w:rsidR="007A29C4">
        <w:rPr>
          <w:rFonts w:ascii="Arial" w:hAnsi="Arial" w:cs="Arial"/>
          <w:sz w:val="22"/>
          <w:szCs w:val="22"/>
        </w:rPr>
        <w:t xml:space="preserve"> supporting young people to move on </w:t>
      </w:r>
      <w:r w:rsidR="0034069A">
        <w:rPr>
          <w:rFonts w:ascii="Arial" w:hAnsi="Arial" w:cs="Arial"/>
          <w:sz w:val="22"/>
          <w:szCs w:val="22"/>
        </w:rPr>
        <w:t xml:space="preserve">into longer term accommodation </w:t>
      </w:r>
      <w:r w:rsidR="007A29C4">
        <w:rPr>
          <w:rFonts w:ascii="Arial" w:hAnsi="Arial" w:cs="Arial"/>
          <w:sz w:val="22"/>
          <w:szCs w:val="22"/>
        </w:rPr>
        <w:t xml:space="preserve">having gained the necessary </w:t>
      </w:r>
      <w:r w:rsidR="0034069A">
        <w:rPr>
          <w:rFonts w:ascii="Arial" w:hAnsi="Arial" w:cs="Arial"/>
          <w:sz w:val="22"/>
          <w:szCs w:val="22"/>
        </w:rPr>
        <w:t xml:space="preserve">skills to live </w:t>
      </w:r>
      <w:r w:rsidR="007A29C4">
        <w:rPr>
          <w:rFonts w:ascii="Arial" w:hAnsi="Arial" w:cs="Arial"/>
          <w:sz w:val="22"/>
          <w:szCs w:val="22"/>
        </w:rPr>
        <w:t>independent</w:t>
      </w:r>
      <w:r w:rsidR="0034069A">
        <w:rPr>
          <w:rFonts w:ascii="Arial" w:hAnsi="Arial" w:cs="Arial"/>
          <w:sz w:val="22"/>
          <w:szCs w:val="22"/>
        </w:rPr>
        <w:t xml:space="preserve">ly. </w:t>
      </w:r>
    </w:p>
    <w:p w14:paraId="5F3AEB3F" w14:textId="77777777" w:rsidR="0034069A" w:rsidRDefault="0034069A" w:rsidP="00565EF0">
      <w:pPr>
        <w:ind w:left="360"/>
        <w:rPr>
          <w:rFonts w:ascii="Arial" w:hAnsi="Arial" w:cs="Arial"/>
          <w:sz w:val="22"/>
          <w:szCs w:val="22"/>
        </w:rPr>
      </w:pPr>
    </w:p>
    <w:p w14:paraId="725FBB7B" w14:textId="77777777" w:rsidR="007155C3" w:rsidRDefault="007155C3" w:rsidP="00565EF0">
      <w:pPr>
        <w:numPr>
          <w:ilvl w:val="0"/>
          <w:numId w:val="17"/>
        </w:numPr>
        <w:rPr>
          <w:rFonts w:ascii="Arial" w:hAnsi="Arial" w:cs="Arial"/>
          <w:sz w:val="22"/>
          <w:szCs w:val="22"/>
        </w:rPr>
      </w:pPr>
      <w:r>
        <w:rPr>
          <w:rFonts w:ascii="Arial" w:hAnsi="Arial" w:cs="Arial"/>
          <w:sz w:val="22"/>
          <w:szCs w:val="22"/>
        </w:rPr>
        <w:t xml:space="preserve">To </w:t>
      </w:r>
      <w:r w:rsidR="007A29C4">
        <w:rPr>
          <w:rFonts w:ascii="Arial" w:hAnsi="Arial" w:cs="Arial"/>
          <w:sz w:val="22"/>
          <w:szCs w:val="22"/>
        </w:rPr>
        <w:t xml:space="preserve">assist the Supported Housing Projects Manager in </w:t>
      </w:r>
      <w:r>
        <w:rPr>
          <w:rFonts w:ascii="Arial" w:hAnsi="Arial" w:cs="Arial"/>
          <w:sz w:val="22"/>
          <w:szCs w:val="22"/>
        </w:rPr>
        <w:t>ensur</w:t>
      </w:r>
      <w:r w:rsidR="001B4CF2">
        <w:rPr>
          <w:rFonts w:ascii="Arial" w:hAnsi="Arial" w:cs="Arial"/>
          <w:sz w:val="22"/>
          <w:szCs w:val="22"/>
        </w:rPr>
        <w:t xml:space="preserve">ing </w:t>
      </w:r>
      <w:r>
        <w:rPr>
          <w:rFonts w:ascii="Arial" w:hAnsi="Arial" w:cs="Arial"/>
          <w:sz w:val="22"/>
          <w:szCs w:val="22"/>
        </w:rPr>
        <w:t>the delivery of an effective housing management service, including licence</w:t>
      </w:r>
      <w:r w:rsidR="007A29C4">
        <w:rPr>
          <w:rFonts w:ascii="Arial" w:hAnsi="Arial" w:cs="Arial"/>
          <w:sz w:val="22"/>
          <w:szCs w:val="22"/>
        </w:rPr>
        <w:t xml:space="preserve"> and contract agreement</w:t>
      </w:r>
      <w:r>
        <w:rPr>
          <w:rFonts w:ascii="Arial" w:hAnsi="Arial" w:cs="Arial"/>
          <w:sz w:val="22"/>
          <w:szCs w:val="22"/>
        </w:rPr>
        <w:t xml:space="preserve"> administration and compliance, void and rent arrears control, maintenance and repairs, furniture replacement, </w:t>
      </w:r>
      <w:r w:rsidR="00CD0D73">
        <w:rPr>
          <w:rFonts w:ascii="Arial" w:hAnsi="Arial" w:cs="Arial"/>
          <w:sz w:val="22"/>
          <w:szCs w:val="22"/>
        </w:rPr>
        <w:t>ensuring rooms are cleaned out and ready for re</w:t>
      </w:r>
      <w:r w:rsidR="008E0A01">
        <w:rPr>
          <w:rFonts w:ascii="Arial" w:hAnsi="Arial" w:cs="Arial"/>
          <w:sz w:val="22"/>
          <w:szCs w:val="22"/>
        </w:rPr>
        <w:t>-</w:t>
      </w:r>
      <w:r w:rsidR="00CD0D73">
        <w:rPr>
          <w:rFonts w:ascii="Arial" w:hAnsi="Arial" w:cs="Arial"/>
          <w:sz w:val="22"/>
          <w:szCs w:val="22"/>
        </w:rPr>
        <w:t xml:space="preserve">let as quicky as possible, collection of </w:t>
      </w:r>
      <w:r>
        <w:rPr>
          <w:rFonts w:ascii="Arial" w:hAnsi="Arial" w:cs="Arial"/>
          <w:sz w:val="22"/>
          <w:szCs w:val="22"/>
        </w:rPr>
        <w:t>utilit</w:t>
      </w:r>
      <w:r w:rsidR="00CD0D73">
        <w:rPr>
          <w:rFonts w:ascii="Arial" w:hAnsi="Arial" w:cs="Arial"/>
          <w:sz w:val="22"/>
          <w:szCs w:val="22"/>
        </w:rPr>
        <w:t xml:space="preserve">y charges, </w:t>
      </w:r>
      <w:r>
        <w:rPr>
          <w:rFonts w:ascii="Arial" w:hAnsi="Arial" w:cs="Arial"/>
          <w:sz w:val="22"/>
          <w:szCs w:val="22"/>
        </w:rPr>
        <w:t xml:space="preserve"> compliance with related health and safety issues including fire evacuation procedures and alarms and comprehensive reporting.  </w:t>
      </w:r>
    </w:p>
    <w:p w14:paraId="5DA85797" w14:textId="77777777" w:rsidR="007155C3" w:rsidRDefault="007155C3" w:rsidP="00565EF0">
      <w:pPr>
        <w:pStyle w:val="ListParagraph"/>
        <w:rPr>
          <w:rFonts w:ascii="Arial" w:hAnsi="Arial" w:cs="Arial"/>
          <w:sz w:val="22"/>
          <w:szCs w:val="22"/>
        </w:rPr>
      </w:pPr>
    </w:p>
    <w:p w14:paraId="1E352A14" w14:textId="77777777" w:rsidR="001B4CF2" w:rsidRDefault="00267801" w:rsidP="00565EF0">
      <w:pPr>
        <w:numPr>
          <w:ilvl w:val="0"/>
          <w:numId w:val="6"/>
        </w:numPr>
        <w:rPr>
          <w:rFonts w:ascii="Arial" w:hAnsi="Arial" w:cs="Arial"/>
          <w:sz w:val="22"/>
          <w:szCs w:val="22"/>
        </w:rPr>
      </w:pPr>
      <w:r w:rsidRPr="0074404D">
        <w:rPr>
          <w:rFonts w:ascii="Arial" w:hAnsi="Arial" w:cs="Arial"/>
          <w:sz w:val="22"/>
          <w:szCs w:val="22"/>
        </w:rPr>
        <w:t xml:space="preserve">To </w:t>
      </w:r>
      <w:r w:rsidR="001B4CF2">
        <w:rPr>
          <w:rFonts w:ascii="Arial" w:hAnsi="Arial" w:cs="Arial"/>
          <w:sz w:val="22"/>
          <w:szCs w:val="22"/>
        </w:rPr>
        <w:t xml:space="preserve">work with the Supported Hosing Projects Manager to ensure </w:t>
      </w:r>
      <w:r w:rsidR="00CD0D73">
        <w:rPr>
          <w:rFonts w:ascii="Arial" w:hAnsi="Arial" w:cs="Arial"/>
          <w:sz w:val="22"/>
          <w:szCs w:val="22"/>
        </w:rPr>
        <w:t>24-hour</w:t>
      </w:r>
      <w:r w:rsidR="001B4CF2">
        <w:rPr>
          <w:rFonts w:ascii="Arial" w:hAnsi="Arial" w:cs="Arial"/>
          <w:sz w:val="22"/>
          <w:szCs w:val="22"/>
        </w:rPr>
        <w:t xml:space="preserve"> staff cover 365 days of the year, drawing up rota’s and being able to act quickly to cover any gaps as and when necessary. </w:t>
      </w:r>
      <w:r w:rsidR="0034069A">
        <w:rPr>
          <w:rFonts w:ascii="Arial" w:hAnsi="Arial" w:cs="Arial"/>
          <w:sz w:val="22"/>
          <w:szCs w:val="22"/>
        </w:rPr>
        <w:t xml:space="preserve">Some </w:t>
      </w:r>
      <w:proofErr w:type="gramStart"/>
      <w:r w:rsidR="0034069A">
        <w:rPr>
          <w:rFonts w:ascii="Arial" w:hAnsi="Arial" w:cs="Arial"/>
          <w:sz w:val="22"/>
          <w:szCs w:val="22"/>
        </w:rPr>
        <w:t>weekend,</w:t>
      </w:r>
      <w:proofErr w:type="gramEnd"/>
      <w:r w:rsidR="0034069A">
        <w:rPr>
          <w:rFonts w:ascii="Arial" w:hAnsi="Arial" w:cs="Arial"/>
          <w:sz w:val="22"/>
          <w:szCs w:val="22"/>
        </w:rPr>
        <w:t xml:space="preserve"> evening and overnight cover may be required to ensure the rota is covered. </w:t>
      </w:r>
      <w:r w:rsidR="001B4CF2">
        <w:rPr>
          <w:rFonts w:ascii="Arial" w:hAnsi="Arial" w:cs="Arial"/>
          <w:sz w:val="22"/>
          <w:szCs w:val="22"/>
        </w:rPr>
        <w:t xml:space="preserve"> </w:t>
      </w:r>
    </w:p>
    <w:p w14:paraId="789BFC28" w14:textId="77777777" w:rsidR="001B4CF2" w:rsidRDefault="001B4CF2" w:rsidP="00565EF0">
      <w:pPr>
        <w:pStyle w:val="ListParagraph"/>
        <w:rPr>
          <w:rFonts w:ascii="Arial" w:hAnsi="Arial" w:cs="Arial"/>
          <w:sz w:val="22"/>
          <w:szCs w:val="22"/>
        </w:rPr>
      </w:pPr>
    </w:p>
    <w:p w14:paraId="132581E5" w14:textId="77777777" w:rsidR="00267801" w:rsidRDefault="001B4CF2" w:rsidP="00565EF0">
      <w:pPr>
        <w:numPr>
          <w:ilvl w:val="0"/>
          <w:numId w:val="6"/>
        </w:numPr>
        <w:rPr>
          <w:rFonts w:ascii="Arial" w:hAnsi="Arial" w:cs="Arial"/>
          <w:sz w:val="22"/>
          <w:szCs w:val="22"/>
        </w:rPr>
      </w:pPr>
      <w:r>
        <w:rPr>
          <w:rFonts w:ascii="Arial" w:hAnsi="Arial" w:cs="Arial"/>
          <w:sz w:val="22"/>
          <w:szCs w:val="22"/>
        </w:rPr>
        <w:t xml:space="preserve">To work and liaise </w:t>
      </w:r>
      <w:r w:rsidR="007155C3">
        <w:rPr>
          <w:rFonts w:ascii="Arial" w:hAnsi="Arial" w:cs="Arial"/>
          <w:sz w:val="22"/>
          <w:szCs w:val="22"/>
        </w:rPr>
        <w:t xml:space="preserve">closely with a range of external agencies </w:t>
      </w:r>
      <w:r>
        <w:rPr>
          <w:rFonts w:ascii="Arial" w:hAnsi="Arial" w:cs="Arial"/>
          <w:sz w:val="22"/>
          <w:szCs w:val="22"/>
        </w:rPr>
        <w:t xml:space="preserve">including social services, commissioners, local authority depts </w:t>
      </w:r>
      <w:r w:rsidR="00CD0D73">
        <w:rPr>
          <w:rFonts w:ascii="Arial" w:hAnsi="Arial" w:cs="Arial"/>
          <w:sz w:val="22"/>
          <w:szCs w:val="22"/>
        </w:rPr>
        <w:t>e.g.,</w:t>
      </w:r>
      <w:r>
        <w:rPr>
          <w:rFonts w:ascii="Arial" w:hAnsi="Arial" w:cs="Arial"/>
          <w:sz w:val="22"/>
          <w:szCs w:val="22"/>
        </w:rPr>
        <w:t xml:space="preserve"> housing and homelessness, housing benefit, other </w:t>
      </w:r>
      <w:r w:rsidR="008E0A01">
        <w:rPr>
          <w:rFonts w:ascii="Arial" w:hAnsi="Arial" w:cs="Arial"/>
          <w:sz w:val="22"/>
          <w:szCs w:val="22"/>
        </w:rPr>
        <w:t>third</w:t>
      </w:r>
      <w:r>
        <w:rPr>
          <w:rFonts w:ascii="Arial" w:hAnsi="Arial" w:cs="Arial"/>
          <w:sz w:val="22"/>
          <w:szCs w:val="22"/>
        </w:rPr>
        <w:t xml:space="preserve"> sector organisations, </w:t>
      </w:r>
      <w:r w:rsidR="007155C3">
        <w:rPr>
          <w:rFonts w:ascii="Arial" w:hAnsi="Arial" w:cs="Arial"/>
          <w:sz w:val="22"/>
          <w:szCs w:val="22"/>
        </w:rPr>
        <w:t xml:space="preserve">ensuring </w:t>
      </w:r>
      <w:r w:rsidR="003736F6">
        <w:rPr>
          <w:rFonts w:ascii="Arial" w:hAnsi="Arial" w:cs="Arial"/>
          <w:sz w:val="22"/>
          <w:szCs w:val="22"/>
        </w:rPr>
        <w:t xml:space="preserve">a holistic </w:t>
      </w:r>
      <w:r w:rsidR="00267801" w:rsidRPr="0074404D">
        <w:rPr>
          <w:rFonts w:ascii="Arial" w:hAnsi="Arial" w:cs="Arial"/>
          <w:sz w:val="22"/>
          <w:szCs w:val="22"/>
        </w:rPr>
        <w:t>multi-agency approach</w:t>
      </w:r>
      <w:r w:rsidR="007155C3">
        <w:rPr>
          <w:rFonts w:ascii="Arial" w:hAnsi="Arial" w:cs="Arial"/>
          <w:sz w:val="22"/>
          <w:szCs w:val="22"/>
        </w:rPr>
        <w:t xml:space="preserve"> is adopted </w:t>
      </w:r>
      <w:r w:rsidR="001939CB">
        <w:rPr>
          <w:rFonts w:ascii="Arial" w:hAnsi="Arial" w:cs="Arial"/>
          <w:sz w:val="22"/>
          <w:szCs w:val="22"/>
        </w:rPr>
        <w:t xml:space="preserve">in the delivery of the service. </w:t>
      </w:r>
      <w:r w:rsidR="00267801" w:rsidRPr="0074404D">
        <w:rPr>
          <w:rFonts w:ascii="Arial" w:hAnsi="Arial" w:cs="Arial"/>
          <w:sz w:val="22"/>
          <w:szCs w:val="22"/>
        </w:rPr>
        <w:t xml:space="preserve"> </w:t>
      </w:r>
    </w:p>
    <w:p w14:paraId="20F4EF4E" w14:textId="77777777" w:rsidR="00DA5E04" w:rsidRDefault="00DA5E04" w:rsidP="00565EF0">
      <w:pPr>
        <w:pStyle w:val="ListParagraph"/>
        <w:rPr>
          <w:rFonts w:ascii="Arial" w:hAnsi="Arial" w:cs="Arial"/>
          <w:sz w:val="22"/>
          <w:szCs w:val="22"/>
        </w:rPr>
      </w:pPr>
    </w:p>
    <w:p w14:paraId="6F8D5741" w14:textId="77777777" w:rsidR="00DA5E04" w:rsidRPr="0074404D" w:rsidRDefault="00DA5E04" w:rsidP="00565EF0">
      <w:pPr>
        <w:numPr>
          <w:ilvl w:val="0"/>
          <w:numId w:val="6"/>
        </w:numPr>
        <w:rPr>
          <w:rFonts w:ascii="Arial" w:hAnsi="Arial" w:cs="Arial"/>
          <w:sz w:val="22"/>
          <w:szCs w:val="22"/>
        </w:rPr>
      </w:pPr>
      <w:r>
        <w:rPr>
          <w:rFonts w:ascii="Arial" w:hAnsi="Arial" w:cs="Arial"/>
          <w:sz w:val="22"/>
          <w:szCs w:val="22"/>
        </w:rPr>
        <w:t>To provide On-call cover in line with</w:t>
      </w:r>
      <w:r w:rsidR="008E0A01">
        <w:rPr>
          <w:rFonts w:ascii="Arial" w:hAnsi="Arial" w:cs="Arial"/>
          <w:sz w:val="22"/>
          <w:szCs w:val="22"/>
        </w:rPr>
        <w:t xml:space="preserve"> an</w:t>
      </w:r>
      <w:r>
        <w:rPr>
          <w:rFonts w:ascii="Arial" w:hAnsi="Arial" w:cs="Arial"/>
          <w:sz w:val="22"/>
          <w:szCs w:val="22"/>
        </w:rPr>
        <w:t xml:space="preserve"> On-call rota for which an additional payment will be made.</w:t>
      </w:r>
    </w:p>
    <w:p w14:paraId="1C59433D" w14:textId="77777777" w:rsidR="007C6C1B" w:rsidRPr="0074404D" w:rsidRDefault="007C6C1B" w:rsidP="00565EF0">
      <w:pPr>
        <w:rPr>
          <w:rFonts w:ascii="Arial" w:hAnsi="Arial" w:cs="Arial"/>
          <w:sz w:val="22"/>
          <w:szCs w:val="22"/>
        </w:rPr>
      </w:pPr>
    </w:p>
    <w:p w14:paraId="277540EC" w14:textId="77777777" w:rsidR="007C6C1B" w:rsidRPr="0074404D" w:rsidRDefault="007C6C1B" w:rsidP="00565EF0">
      <w:pPr>
        <w:rPr>
          <w:rFonts w:ascii="Arial" w:hAnsi="Arial" w:cs="Arial"/>
          <w:b/>
          <w:sz w:val="22"/>
          <w:szCs w:val="22"/>
        </w:rPr>
      </w:pPr>
    </w:p>
    <w:p w14:paraId="58485554" w14:textId="77777777" w:rsidR="007C6C1B" w:rsidRPr="0074404D" w:rsidRDefault="007C6C1B" w:rsidP="00565EF0">
      <w:pPr>
        <w:rPr>
          <w:rFonts w:ascii="Arial" w:hAnsi="Arial" w:cs="Arial"/>
          <w:b/>
          <w:sz w:val="22"/>
          <w:szCs w:val="22"/>
        </w:rPr>
      </w:pPr>
      <w:r w:rsidRPr="0074404D">
        <w:rPr>
          <w:rFonts w:ascii="Arial" w:hAnsi="Arial" w:cs="Arial"/>
          <w:b/>
          <w:sz w:val="22"/>
          <w:szCs w:val="22"/>
        </w:rPr>
        <w:t>1.</w:t>
      </w:r>
      <w:r w:rsidR="001939CB">
        <w:rPr>
          <w:rFonts w:ascii="Arial" w:hAnsi="Arial" w:cs="Arial"/>
          <w:b/>
          <w:sz w:val="22"/>
          <w:szCs w:val="22"/>
        </w:rPr>
        <w:t xml:space="preserve"> </w:t>
      </w:r>
      <w:r w:rsidRPr="0074404D">
        <w:rPr>
          <w:rFonts w:ascii="Arial" w:hAnsi="Arial" w:cs="Arial"/>
          <w:b/>
          <w:sz w:val="22"/>
          <w:szCs w:val="22"/>
        </w:rPr>
        <w:t>Staff Management</w:t>
      </w:r>
    </w:p>
    <w:p w14:paraId="69FE6F2D" w14:textId="77777777" w:rsidR="001939CB" w:rsidRDefault="001939CB" w:rsidP="00565EF0">
      <w:pPr>
        <w:ind w:left="1440" w:hanging="1014"/>
        <w:rPr>
          <w:rFonts w:ascii="Arial" w:hAnsi="Arial" w:cs="Arial"/>
          <w:b/>
          <w:sz w:val="20"/>
          <w:szCs w:val="20"/>
        </w:rPr>
      </w:pPr>
    </w:p>
    <w:p w14:paraId="60FBEE42" w14:textId="77777777" w:rsidR="00B26709" w:rsidRDefault="00B26709" w:rsidP="00565EF0">
      <w:pPr>
        <w:numPr>
          <w:ilvl w:val="1"/>
          <w:numId w:val="11"/>
        </w:numPr>
        <w:rPr>
          <w:rFonts w:ascii="Arial" w:hAnsi="Arial" w:cs="Arial"/>
          <w:sz w:val="20"/>
          <w:szCs w:val="20"/>
        </w:rPr>
      </w:pPr>
      <w:r w:rsidRPr="001939CB">
        <w:rPr>
          <w:rFonts w:ascii="Arial" w:hAnsi="Arial" w:cs="Arial"/>
          <w:sz w:val="22"/>
          <w:szCs w:val="22"/>
        </w:rPr>
        <w:t xml:space="preserve">To </w:t>
      </w:r>
      <w:r>
        <w:rPr>
          <w:rFonts w:ascii="Arial" w:hAnsi="Arial" w:cs="Arial"/>
          <w:sz w:val="22"/>
          <w:szCs w:val="22"/>
        </w:rPr>
        <w:t xml:space="preserve">assist the Supported Housing </w:t>
      </w:r>
      <w:r w:rsidR="0034069A">
        <w:rPr>
          <w:rFonts w:ascii="Arial" w:hAnsi="Arial" w:cs="Arial"/>
          <w:sz w:val="22"/>
          <w:szCs w:val="22"/>
        </w:rPr>
        <w:t>P</w:t>
      </w:r>
      <w:r>
        <w:rPr>
          <w:rFonts w:ascii="Arial" w:hAnsi="Arial" w:cs="Arial"/>
          <w:sz w:val="22"/>
          <w:szCs w:val="22"/>
        </w:rPr>
        <w:t xml:space="preserve">rojects Manager in </w:t>
      </w:r>
      <w:r w:rsidRPr="001939CB">
        <w:rPr>
          <w:rFonts w:ascii="Arial" w:hAnsi="Arial" w:cs="Arial"/>
          <w:sz w:val="22"/>
          <w:szCs w:val="22"/>
        </w:rPr>
        <w:t xml:space="preserve">the recruitment and selection </w:t>
      </w:r>
      <w:r>
        <w:rPr>
          <w:rFonts w:ascii="Arial" w:hAnsi="Arial" w:cs="Arial"/>
          <w:sz w:val="22"/>
          <w:szCs w:val="22"/>
        </w:rPr>
        <w:t>o</w:t>
      </w:r>
      <w:r w:rsidRPr="001939CB">
        <w:rPr>
          <w:rFonts w:ascii="Arial" w:hAnsi="Arial" w:cs="Arial"/>
          <w:sz w:val="22"/>
          <w:szCs w:val="22"/>
        </w:rPr>
        <w:t>f staff</w:t>
      </w:r>
      <w:r>
        <w:rPr>
          <w:rFonts w:ascii="Arial" w:hAnsi="Arial" w:cs="Arial"/>
          <w:sz w:val="22"/>
          <w:szCs w:val="22"/>
        </w:rPr>
        <w:t xml:space="preserve"> in line with the company’s recruitment policies and procedures.</w:t>
      </w:r>
      <w:r w:rsidRPr="00CA4326">
        <w:rPr>
          <w:rFonts w:ascii="Arial" w:hAnsi="Arial" w:cs="Arial"/>
          <w:sz w:val="20"/>
          <w:szCs w:val="20"/>
        </w:rPr>
        <w:t xml:space="preserve"> </w:t>
      </w:r>
    </w:p>
    <w:p w14:paraId="3BF03CCF" w14:textId="77777777" w:rsidR="00B26709" w:rsidRDefault="00B26709" w:rsidP="00565EF0">
      <w:pPr>
        <w:ind w:left="426"/>
        <w:rPr>
          <w:rFonts w:ascii="Arial" w:hAnsi="Arial" w:cs="Arial"/>
          <w:sz w:val="20"/>
          <w:szCs w:val="20"/>
        </w:rPr>
      </w:pPr>
    </w:p>
    <w:p w14:paraId="0A599B15" w14:textId="77777777" w:rsidR="00E479BF" w:rsidRDefault="007C6C1B" w:rsidP="00565EF0">
      <w:pPr>
        <w:tabs>
          <w:tab w:val="left" w:pos="0"/>
        </w:tabs>
        <w:ind w:left="426"/>
        <w:rPr>
          <w:rFonts w:ascii="Arial" w:hAnsi="Arial" w:cs="Arial"/>
          <w:sz w:val="22"/>
          <w:szCs w:val="22"/>
        </w:rPr>
      </w:pPr>
      <w:r w:rsidRPr="00CA4326">
        <w:rPr>
          <w:rFonts w:ascii="Arial" w:hAnsi="Arial" w:cs="Arial"/>
          <w:sz w:val="20"/>
          <w:szCs w:val="20"/>
        </w:rPr>
        <w:t xml:space="preserve"> </w:t>
      </w:r>
    </w:p>
    <w:p w14:paraId="2A9F2BDA" w14:textId="77777777" w:rsidR="007C6C1B" w:rsidRDefault="00E479BF" w:rsidP="00565EF0">
      <w:pPr>
        <w:numPr>
          <w:ilvl w:val="1"/>
          <w:numId w:val="11"/>
        </w:numPr>
        <w:tabs>
          <w:tab w:val="left" w:pos="851"/>
        </w:tabs>
        <w:rPr>
          <w:rFonts w:ascii="Arial" w:hAnsi="Arial" w:cs="Arial"/>
          <w:sz w:val="20"/>
          <w:szCs w:val="20"/>
        </w:rPr>
      </w:pPr>
      <w:r w:rsidRPr="00D832CD">
        <w:rPr>
          <w:rFonts w:ascii="Arial" w:hAnsi="Arial" w:cs="Arial"/>
          <w:sz w:val="22"/>
          <w:szCs w:val="22"/>
        </w:rPr>
        <w:lastRenderedPageBreak/>
        <w:t xml:space="preserve">To be responsible for the </w:t>
      </w:r>
      <w:r>
        <w:rPr>
          <w:rFonts w:ascii="Arial" w:hAnsi="Arial" w:cs="Arial"/>
          <w:sz w:val="22"/>
          <w:szCs w:val="22"/>
        </w:rPr>
        <w:t xml:space="preserve">comprehensive </w:t>
      </w:r>
      <w:r w:rsidRPr="00D832CD">
        <w:rPr>
          <w:rFonts w:ascii="Arial" w:hAnsi="Arial" w:cs="Arial"/>
          <w:sz w:val="22"/>
          <w:szCs w:val="22"/>
        </w:rPr>
        <w:t>induction of new staff</w:t>
      </w:r>
      <w:r>
        <w:rPr>
          <w:rFonts w:ascii="Arial" w:hAnsi="Arial" w:cs="Arial"/>
          <w:sz w:val="22"/>
          <w:szCs w:val="22"/>
        </w:rPr>
        <w:t>, drawing up an induction programme, facilitating related activities and tasks and monitoring progression, completing all related paperwork.</w:t>
      </w:r>
    </w:p>
    <w:p w14:paraId="37621F04" w14:textId="77777777" w:rsidR="001939CB" w:rsidRDefault="001939CB" w:rsidP="00565EF0">
      <w:pPr>
        <w:tabs>
          <w:tab w:val="left" w:pos="851"/>
        </w:tabs>
        <w:ind w:left="426"/>
        <w:rPr>
          <w:rFonts w:ascii="Arial" w:hAnsi="Arial" w:cs="Arial"/>
          <w:sz w:val="20"/>
          <w:szCs w:val="20"/>
        </w:rPr>
      </w:pPr>
    </w:p>
    <w:p w14:paraId="4A4CA79B" w14:textId="77777777" w:rsidR="007C6C1B" w:rsidRPr="00D832CD" w:rsidRDefault="001939CB" w:rsidP="00565EF0">
      <w:pPr>
        <w:numPr>
          <w:ilvl w:val="1"/>
          <w:numId w:val="11"/>
        </w:numPr>
        <w:tabs>
          <w:tab w:val="left" w:pos="851"/>
        </w:tabs>
        <w:rPr>
          <w:rFonts w:ascii="Arial" w:hAnsi="Arial" w:cs="Arial"/>
          <w:sz w:val="20"/>
          <w:szCs w:val="20"/>
        </w:rPr>
      </w:pPr>
      <w:r w:rsidRPr="001939CB">
        <w:rPr>
          <w:rFonts w:ascii="Arial" w:hAnsi="Arial" w:cs="Arial"/>
          <w:sz w:val="22"/>
          <w:szCs w:val="22"/>
        </w:rPr>
        <w:t xml:space="preserve">To provide </w:t>
      </w:r>
      <w:r w:rsidR="0034069A">
        <w:rPr>
          <w:rFonts w:ascii="Arial" w:hAnsi="Arial" w:cs="Arial"/>
          <w:sz w:val="22"/>
          <w:szCs w:val="22"/>
        </w:rPr>
        <w:t xml:space="preserve">the staff team with </w:t>
      </w:r>
      <w:r w:rsidR="00E16589" w:rsidRPr="001939CB">
        <w:rPr>
          <w:rFonts w:ascii="Arial" w:hAnsi="Arial" w:cs="Arial"/>
          <w:sz w:val="22"/>
          <w:szCs w:val="22"/>
        </w:rPr>
        <w:t>day-to-day</w:t>
      </w:r>
      <w:r w:rsidRPr="001939CB">
        <w:rPr>
          <w:rFonts w:ascii="Arial" w:hAnsi="Arial" w:cs="Arial"/>
          <w:sz w:val="22"/>
          <w:szCs w:val="22"/>
        </w:rPr>
        <w:t xml:space="preserve"> </w:t>
      </w:r>
      <w:r w:rsidR="00E16589" w:rsidRPr="001939CB">
        <w:rPr>
          <w:rFonts w:ascii="Arial" w:hAnsi="Arial" w:cs="Arial"/>
          <w:sz w:val="22"/>
          <w:szCs w:val="22"/>
        </w:rPr>
        <w:t>support</w:t>
      </w:r>
      <w:r w:rsidR="00E16589">
        <w:rPr>
          <w:rFonts w:ascii="Arial" w:hAnsi="Arial" w:cs="Arial"/>
          <w:sz w:val="22"/>
          <w:szCs w:val="22"/>
        </w:rPr>
        <w:t xml:space="preserve"> and</w:t>
      </w:r>
      <w:r w:rsidR="0034069A">
        <w:rPr>
          <w:rFonts w:ascii="Arial" w:hAnsi="Arial" w:cs="Arial"/>
          <w:sz w:val="22"/>
          <w:szCs w:val="22"/>
        </w:rPr>
        <w:t xml:space="preserve"> undertake regular </w:t>
      </w:r>
      <w:r w:rsidR="00BF5DAF">
        <w:rPr>
          <w:rFonts w:ascii="Arial" w:hAnsi="Arial" w:cs="Arial"/>
          <w:sz w:val="22"/>
          <w:szCs w:val="22"/>
        </w:rPr>
        <w:t>supervision and appraisals</w:t>
      </w:r>
      <w:r w:rsidR="00E16589">
        <w:rPr>
          <w:rFonts w:ascii="Arial" w:hAnsi="Arial" w:cs="Arial"/>
          <w:sz w:val="22"/>
          <w:szCs w:val="22"/>
        </w:rPr>
        <w:t>. E</w:t>
      </w:r>
      <w:r w:rsidR="00BF5DAF" w:rsidRPr="001939CB">
        <w:rPr>
          <w:rFonts w:ascii="Arial" w:hAnsi="Arial" w:cs="Arial"/>
          <w:sz w:val="22"/>
          <w:szCs w:val="22"/>
        </w:rPr>
        <w:t>nsur</w:t>
      </w:r>
      <w:r w:rsidR="00E16589">
        <w:rPr>
          <w:rFonts w:ascii="Arial" w:hAnsi="Arial" w:cs="Arial"/>
          <w:sz w:val="22"/>
          <w:szCs w:val="22"/>
        </w:rPr>
        <w:t>e</w:t>
      </w:r>
      <w:r w:rsidR="00BF5DAF">
        <w:rPr>
          <w:rFonts w:ascii="Arial" w:hAnsi="Arial" w:cs="Arial"/>
          <w:sz w:val="22"/>
          <w:szCs w:val="22"/>
        </w:rPr>
        <w:t xml:space="preserve"> staff are familiar with and work to the company’s policies and procedures and overall aims and objectives</w:t>
      </w:r>
      <w:r w:rsidR="00E16589">
        <w:rPr>
          <w:rFonts w:ascii="Arial" w:hAnsi="Arial" w:cs="Arial"/>
          <w:sz w:val="22"/>
          <w:szCs w:val="22"/>
        </w:rPr>
        <w:t xml:space="preserve">, this </w:t>
      </w:r>
      <w:r w:rsidRPr="001939CB">
        <w:rPr>
          <w:rFonts w:ascii="Arial" w:hAnsi="Arial" w:cs="Arial"/>
          <w:sz w:val="22"/>
          <w:szCs w:val="22"/>
        </w:rPr>
        <w:t>will include the facilitation of regular recorded staff meetings</w:t>
      </w:r>
      <w:r w:rsidR="00BF5DAF">
        <w:rPr>
          <w:rFonts w:ascii="Arial" w:hAnsi="Arial" w:cs="Arial"/>
          <w:sz w:val="22"/>
          <w:szCs w:val="22"/>
        </w:rPr>
        <w:t>, i</w:t>
      </w:r>
      <w:r w:rsidRPr="001939CB">
        <w:rPr>
          <w:rFonts w:ascii="Arial" w:hAnsi="Arial" w:cs="Arial"/>
          <w:sz w:val="22"/>
          <w:szCs w:val="22"/>
        </w:rPr>
        <w:t>ndividual 1 to 1 management support meetings</w:t>
      </w:r>
      <w:r w:rsidR="00BA15DC">
        <w:rPr>
          <w:rFonts w:ascii="Arial" w:hAnsi="Arial" w:cs="Arial"/>
          <w:sz w:val="22"/>
          <w:szCs w:val="22"/>
        </w:rPr>
        <w:t>, probationary period reviews</w:t>
      </w:r>
      <w:r w:rsidR="00B26709">
        <w:rPr>
          <w:rFonts w:ascii="Arial" w:hAnsi="Arial" w:cs="Arial"/>
          <w:sz w:val="22"/>
          <w:szCs w:val="22"/>
        </w:rPr>
        <w:t xml:space="preserve"> and sign off or extensions, and</w:t>
      </w:r>
      <w:r w:rsidR="00BF5DAF">
        <w:rPr>
          <w:rFonts w:ascii="Arial" w:hAnsi="Arial" w:cs="Arial"/>
          <w:sz w:val="22"/>
          <w:szCs w:val="22"/>
        </w:rPr>
        <w:t xml:space="preserve"> </w:t>
      </w:r>
      <w:r w:rsidR="00A35EE4">
        <w:rPr>
          <w:rFonts w:ascii="Arial" w:hAnsi="Arial" w:cs="Arial"/>
          <w:sz w:val="22"/>
          <w:szCs w:val="22"/>
        </w:rPr>
        <w:t xml:space="preserve">capability and sickness absence </w:t>
      </w:r>
      <w:r w:rsidR="00BF5DAF">
        <w:rPr>
          <w:rFonts w:ascii="Arial" w:hAnsi="Arial" w:cs="Arial"/>
          <w:sz w:val="22"/>
          <w:szCs w:val="22"/>
        </w:rPr>
        <w:t xml:space="preserve">management. </w:t>
      </w:r>
      <w:r w:rsidRPr="001939CB">
        <w:rPr>
          <w:rFonts w:ascii="Arial" w:hAnsi="Arial" w:cs="Arial"/>
          <w:sz w:val="22"/>
          <w:szCs w:val="22"/>
        </w:rPr>
        <w:t xml:space="preserve"> </w:t>
      </w:r>
    </w:p>
    <w:p w14:paraId="79C6C643" w14:textId="77777777" w:rsidR="00D832CD" w:rsidRDefault="00D832CD" w:rsidP="00565EF0">
      <w:pPr>
        <w:pStyle w:val="ListParagraph"/>
        <w:rPr>
          <w:rFonts w:ascii="Arial" w:hAnsi="Arial" w:cs="Arial"/>
          <w:sz w:val="22"/>
          <w:szCs w:val="22"/>
        </w:rPr>
      </w:pPr>
    </w:p>
    <w:p w14:paraId="59B0FA30" w14:textId="77777777" w:rsidR="00D832CD" w:rsidRPr="00D832CD" w:rsidRDefault="00D832CD" w:rsidP="00565EF0">
      <w:pPr>
        <w:numPr>
          <w:ilvl w:val="1"/>
          <w:numId w:val="11"/>
        </w:numPr>
        <w:tabs>
          <w:tab w:val="left" w:pos="851"/>
        </w:tabs>
        <w:rPr>
          <w:rFonts w:ascii="Arial" w:hAnsi="Arial" w:cs="Arial"/>
          <w:sz w:val="22"/>
          <w:szCs w:val="22"/>
        </w:rPr>
      </w:pPr>
      <w:r>
        <w:rPr>
          <w:rFonts w:ascii="Arial" w:hAnsi="Arial" w:cs="Arial"/>
          <w:sz w:val="22"/>
          <w:szCs w:val="22"/>
        </w:rPr>
        <w:t xml:space="preserve">To be responsible for monitoring the staff </w:t>
      </w:r>
      <w:r w:rsidR="00BF5DAF">
        <w:rPr>
          <w:rFonts w:ascii="Arial" w:hAnsi="Arial" w:cs="Arial"/>
          <w:sz w:val="22"/>
          <w:szCs w:val="22"/>
        </w:rPr>
        <w:t>team’s</w:t>
      </w:r>
      <w:r>
        <w:rPr>
          <w:rFonts w:ascii="Arial" w:hAnsi="Arial" w:cs="Arial"/>
          <w:sz w:val="22"/>
          <w:szCs w:val="22"/>
        </w:rPr>
        <w:t xml:space="preserve"> performance</w:t>
      </w:r>
      <w:r w:rsidR="00BF5DAF">
        <w:rPr>
          <w:rFonts w:ascii="Arial" w:hAnsi="Arial" w:cs="Arial"/>
          <w:sz w:val="22"/>
          <w:szCs w:val="22"/>
        </w:rPr>
        <w:t>,</w:t>
      </w:r>
      <w:r>
        <w:rPr>
          <w:rFonts w:ascii="Arial" w:hAnsi="Arial" w:cs="Arial"/>
          <w:sz w:val="22"/>
          <w:szCs w:val="22"/>
        </w:rPr>
        <w:t xml:space="preserve"> ensuring a professional attitude to work</w:t>
      </w:r>
      <w:r w:rsidR="00BF5DAF">
        <w:rPr>
          <w:rFonts w:ascii="Arial" w:hAnsi="Arial" w:cs="Arial"/>
          <w:sz w:val="22"/>
          <w:szCs w:val="22"/>
        </w:rPr>
        <w:t xml:space="preserve">, </w:t>
      </w:r>
      <w:r w:rsidR="00E16589">
        <w:rPr>
          <w:rFonts w:ascii="Arial" w:hAnsi="Arial" w:cs="Arial"/>
          <w:sz w:val="22"/>
          <w:szCs w:val="22"/>
        </w:rPr>
        <w:t>compliance,</w:t>
      </w:r>
      <w:r w:rsidR="00BA15DC">
        <w:rPr>
          <w:rFonts w:ascii="Arial" w:hAnsi="Arial" w:cs="Arial"/>
          <w:sz w:val="22"/>
          <w:szCs w:val="22"/>
        </w:rPr>
        <w:t xml:space="preserve"> and adherence to the Staff Code of Conduct </w:t>
      </w:r>
      <w:proofErr w:type="gramStart"/>
      <w:r w:rsidR="008E0A01">
        <w:rPr>
          <w:rFonts w:ascii="Arial" w:hAnsi="Arial" w:cs="Arial"/>
          <w:sz w:val="22"/>
          <w:szCs w:val="22"/>
        </w:rPr>
        <w:t xml:space="preserve">at </w:t>
      </w:r>
      <w:r>
        <w:rPr>
          <w:rFonts w:ascii="Arial" w:hAnsi="Arial" w:cs="Arial"/>
          <w:sz w:val="22"/>
          <w:szCs w:val="22"/>
        </w:rPr>
        <w:t>all times</w:t>
      </w:r>
      <w:proofErr w:type="gramEnd"/>
      <w:r w:rsidR="00BF5DAF">
        <w:rPr>
          <w:rFonts w:ascii="Arial" w:hAnsi="Arial" w:cs="Arial"/>
          <w:sz w:val="22"/>
          <w:szCs w:val="22"/>
        </w:rPr>
        <w:t xml:space="preserve">, dealing effectively with poor performance, and where required, assist in the investigation of complaints including grievances and disciplinary cases in line with </w:t>
      </w:r>
      <w:r w:rsidR="008E0A01">
        <w:rPr>
          <w:rFonts w:ascii="Arial" w:hAnsi="Arial" w:cs="Arial"/>
          <w:sz w:val="22"/>
          <w:szCs w:val="22"/>
        </w:rPr>
        <w:t xml:space="preserve">the </w:t>
      </w:r>
      <w:r w:rsidR="00BF5DAF">
        <w:rPr>
          <w:rFonts w:ascii="Arial" w:hAnsi="Arial" w:cs="Arial"/>
          <w:sz w:val="22"/>
          <w:szCs w:val="22"/>
        </w:rPr>
        <w:t xml:space="preserve">company’s related policies and procedures. </w:t>
      </w:r>
      <w:r>
        <w:rPr>
          <w:rFonts w:ascii="Arial" w:hAnsi="Arial" w:cs="Arial"/>
          <w:sz w:val="22"/>
          <w:szCs w:val="22"/>
        </w:rPr>
        <w:t xml:space="preserve">   </w:t>
      </w:r>
      <w:r w:rsidRPr="00D832CD">
        <w:rPr>
          <w:rFonts w:ascii="Arial" w:hAnsi="Arial" w:cs="Arial"/>
          <w:sz w:val="22"/>
          <w:szCs w:val="22"/>
        </w:rPr>
        <w:t xml:space="preserve"> </w:t>
      </w:r>
    </w:p>
    <w:p w14:paraId="757AFB65" w14:textId="77777777" w:rsidR="001939CB" w:rsidRDefault="001939CB" w:rsidP="00565EF0">
      <w:pPr>
        <w:pStyle w:val="ListParagraph"/>
        <w:rPr>
          <w:rFonts w:ascii="Arial" w:hAnsi="Arial" w:cs="Arial"/>
          <w:sz w:val="20"/>
          <w:szCs w:val="20"/>
        </w:rPr>
      </w:pPr>
    </w:p>
    <w:p w14:paraId="0A0B4A7B" w14:textId="77777777" w:rsidR="007C6C1B" w:rsidRDefault="001939CB" w:rsidP="00565EF0">
      <w:pPr>
        <w:numPr>
          <w:ilvl w:val="1"/>
          <w:numId w:val="11"/>
        </w:numPr>
        <w:tabs>
          <w:tab w:val="left" w:pos="426"/>
        </w:tabs>
        <w:ind w:left="851" w:hanging="425"/>
        <w:rPr>
          <w:rFonts w:ascii="Arial" w:hAnsi="Arial" w:cs="Arial"/>
          <w:sz w:val="20"/>
          <w:szCs w:val="20"/>
        </w:rPr>
      </w:pPr>
      <w:r w:rsidRPr="00D832CD">
        <w:rPr>
          <w:rFonts w:ascii="Arial" w:hAnsi="Arial" w:cs="Arial"/>
          <w:sz w:val="22"/>
          <w:szCs w:val="22"/>
        </w:rPr>
        <w:t xml:space="preserve">To </w:t>
      </w:r>
      <w:r w:rsidR="00B26709">
        <w:rPr>
          <w:rFonts w:ascii="Arial" w:hAnsi="Arial" w:cs="Arial"/>
          <w:sz w:val="22"/>
          <w:szCs w:val="22"/>
        </w:rPr>
        <w:t xml:space="preserve">work closely with the Supported </w:t>
      </w:r>
      <w:r w:rsidR="00E479BF">
        <w:rPr>
          <w:rFonts w:ascii="Arial" w:hAnsi="Arial" w:cs="Arial"/>
          <w:sz w:val="22"/>
          <w:szCs w:val="22"/>
        </w:rPr>
        <w:t xml:space="preserve">Housing Projects </w:t>
      </w:r>
      <w:r w:rsidR="00B26709">
        <w:rPr>
          <w:rFonts w:ascii="Arial" w:hAnsi="Arial" w:cs="Arial"/>
          <w:sz w:val="22"/>
          <w:szCs w:val="22"/>
        </w:rPr>
        <w:t>M</w:t>
      </w:r>
      <w:r w:rsidR="00E479BF">
        <w:rPr>
          <w:rFonts w:ascii="Arial" w:hAnsi="Arial" w:cs="Arial"/>
          <w:sz w:val="22"/>
          <w:szCs w:val="22"/>
        </w:rPr>
        <w:t>a</w:t>
      </w:r>
      <w:r w:rsidR="00B26709">
        <w:rPr>
          <w:rFonts w:ascii="Arial" w:hAnsi="Arial" w:cs="Arial"/>
          <w:sz w:val="22"/>
          <w:szCs w:val="22"/>
        </w:rPr>
        <w:t>nager</w:t>
      </w:r>
      <w:r w:rsidR="00E479BF">
        <w:rPr>
          <w:rFonts w:ascii="Arial" w:hAnsi="Arial" w:cs="Arial"/>
          <w:sz w:val="22"/>
          <w:szCs w:val="22"/>
        </w:rPr>
        <w:t xml:space="preserve"> in the planning</w:t>
      </w:r>
      <w:r w:rsidR="00A35EE4">
        <w:rPr>
          <w:rFonts w:ascii="Arial" w:hAnsi="Arial" w:cs="Arial"/>
          <w:sz w:val="22"/>
          <w:szCs w:val="22"/>
        </w:rPr>
        <w:t xml:space="preserve"> and coordination of the </w:t>
      </w:r>
      <w:r w:rsidR="00957280">
        <w:rPr>
          <w:rFonts w:ascii="Arial" w:hAnsi="Arial" w:cs="Arial"/>
          <w:sz w:val="22"/>
          <w:szCs w:val="22"/>
        </w:rPr>
        <w:t>team’s</w:t>
      </w:r>
      <w:r w:rsidR="00A35EE4">
        <w:rPr>
          <w:rFonts w:ascii="Arial" w:hAnsi="Arial" w:cs="Arial"/>
          <w:sz w:val="22"/>
          <w:szCs w:val="22"/>
        </w:rPr>
        <w:t xml:space="preserve"> workload, including and </w:t>
      </w:r>
      <w:r w:rsidR="00D832CD" w:rsidRPr="00D832CD">
        <w:rPr>
          <w:rFonts w:ascii="Arial" w:hAnsi="Arial" w:cs="Arial"/>
          <w:sz w:val="22"/>
          <w:szCs w:val="22"/>
        </w:rPr>
        <w:t>ensur</w:t>
      </w:r>
      <w:r w:rsidR="00A35EE4">
        <w:rPr>
          <w:rFonts w:ascii="Arial" w:hAnsi="Arial" w:cs="Arial"/>
          <w:sz w:val="22"/>
          <w:szCs w:val="22"/>
        </w:rPr>
        <w:t xml:space="preserve">ing </w:t>
      </w:r>
      <w:r w:rsidR="00D832CD" w:rsidRPr="00D832CD">
        <w:rPr>
          <w:rFonts w:ascii="Arial" w:hAnsi="Arial" w:cs="Arial"/>
          <w:sz w:val="22"/>
          <w:szCs w:val="22"/>
        </w:rPr>
        <w:t xml:space="preserve">24/7 staff </w:t>
      </w:r>
      <w:proofErr w:type="gramStart"/>
      <w:r w:rsidR="00D832CD" w:rsidRPr="00D832CD">
        <w:rPr>
          <w:rFonts w:ascii="Arial" w:hAnsi="Arial" w:cs="Arial"/>
          <w:sz w:val="22"/>
          <w:szCs w:val="22"/>
        </w:rPr>
        <w:t>cover at all times</w:t>
      </w:r>
      <w:proofErr w:type="gramEnd"/>
      <w:r w:rsidR="00D832CD" w:rsidRPr="00D832CD">
        <w:rPr>
          <w:rFonts w:ascii="Arial" w:hAnsi="Arial" w:cs="Arial"/>
          <w:sz w:val="22"/>
          <w:szCs w:val="22"/>
        </w:rPr>
        <w:t xml:space="preserve"> via </w:t>
      </w:r>
      <w:r w:rsidR="00D832CD">
        <w:rPr>
          <w:rFonts w:ascii="Arial" w:hAnsi="Arial" w:cs="Arial"/>
          <w:sz w:val="22"/>
          <w:szCs w:val="22"/>
        </w:rPr>
        <w:t xml:space="preserve">compilation of </w:t>
      </w:r>
      <w:r w:rsidR="00E16589">
        <w:rPr>
          <w:rFonts w:ascii="Arial" w:hAnsi="Arial" w:cs="Arial"/>
          <w:sz w:val="22"/>
          <w:szCs w:val="22"/>
        </w:rPr>
        <w:t xml:space="preserve">a </w:t>
      </w:r>
      <w:r w:rsidR="00D832CD" w:rsidRPr="00D832CD">
        <w:rPr>
          <w:rFonts w:ascii="Arial" w:hAnsi="Arial" w:cs="Arial"/>
          <w:sz w:val="22"/>
          <w:szCs w:val="22"/>
        </w:rPr>
        <w:t xml:space="preserve">staff rota and arranging cover for absent staff. </w:t>
      </w:r>
      <w:r w:rsidR="007C6C1B" w:rsidRPr="00D832CD">
        <w:rPr>
          <w:rFonts w:ascii="Arial" w:hAnsi="Arial" w:cs="Arial"/>
          <w:sz w:val="20"/>
          <w:szCs w:val="20"/>
        </w:rPr>
        <w:t xml:space="preserve"> </w:t>
      </w:r>
    </w:p>
    <w:p w14:paraId="6E34FCAA" w14:textId="77777777" w:rsidR="00E479BF" w:rsidRDefault="00E479BF" w:rsidP="00565EF0">
      <w:pPr>
        <w:pStyle w:val="ListParagraph"/>
        <w:rPr>
          <w:rFonts w:ascii="Arial" w:hAnsi="Arial" w:cs="Arial"/>
          <w:sz w:val="20"/>
          <w:szCs w:val="20"/>
        </w:rPr>
      </w:pPr>
    </w:p>
    <w:p w14:paraId="01CDF781" w14:textId="77777777" w:rsidR="00A35EE4" w:rsidRDefault="007C6C1B" w:rsidP="00565EF0">
      <w:pPr>
        <w:tabs>
          <w:tab w:val="left" w:pos="284"/>
          <w:tab w:val="left" w:pos="709"/>
        </w:tabs>
        <w:ind w:left="851" w:hanging="851"/>
        <w:rPr>
          <w:rFonts w:ascii="Arial" w:hAnsi="Arial" w:cs="Arial"/>
          <w:sz w:val="22"/>
          <w:szCs w:val="22"/>
        </w:rPr>
      </w:pPr>
      <w:r w:rsidRPr="00CA4326">
        <w:rPr>
          <w:rFonts w:ascii="Arial" w:hAnsi="Arial" w:cs="Arial"/>
          <w:sz w:val="20"/>
          <w:szCs w:val="20"/>
        </w:rPr>
        <w:tab/>
      </w:r>
      <w:r w:rsidR="00A35EE4">
        <w:rPr>
          <w:rFonts w:ascii="Arial" w:hAnsi="Arial" w:cs="Arial"/>
          <w:sz w:val="20"/>
          <w:szCs w:val="20"/>
        </w:rPr>
        <w:t xml:space="preserve">   </w:t>
      </w:r>
      <w:r w:rsidR="00500A58" w:rsidRPr="00483C77">
        <w:rPr>
          <w:rFonts w:ascii="Arial" w:hAnsi="Arial" w:cs="Arial"/>
          <w:sz w:val="22"/>
          <w:szCs w:val="22"/>
        </w:rPr>
        <w:t>1.</w:t>
      </w:r>
      <w:r w:rsidR="00483C77" w:rsidRPr="00483C77">
        <w:rPr>
          <w:rFonts w:ascii="Arial" w:hAnsi="Arial" w:cs="Arial"/>
          <w:sz w:val="22"/>
          <w:szCs w:val="22"/>
        </w:rPr>
        <w:t>6</w:t>
      </w:r>
      <w:r w:rsidR="00500A58" w:rsidRPr="00483C77">
        <w:rPr>
          <w:rFonts w:ascii="Arial" w:hAnsi="Arial" w:cs="Arial"/>
          <w:sz w:val="22"/>
          <w:szCs w:val="22"/>
        </w:rPr>
        <w:tab/>
      </w:r>
      <w:r w:rsidR="00A35EE4">
        <w:rPr>
          <w:rFonts w:ascii="Arial" w:hAnsi="Arial" w:cs="Arial"/>
          <w:sz w:val="22"/>
          <w:szCs w:val="22"/>
        </w:rPr>
        <w:t xml:space="preserve">To operate within </w:t>
      </w:r>
      <w:r w:rsidR="00DD0D8E">
        <w:rPr>
          <w:rFonts w:ascii="Arial" w:hAnsi="Arial" w:cs="Arial"/>
          <w:sz w:val="22"/>
          <w:szCs w:val="22"/>
        </w:rPr>
        <w:t xml:space="preserve">the </w:t>
      </w:r>
      <w:r w:rsidR="00A35EE4">
        <w:rPr>
          <w:rFonts w:ascii="Arial" w:hAnsi="Arial" w:cs="Arial"/>
          <w:sz w:val="22"/>
          <w:szCs w:val="22"/>
        </w:rPr>
        <w:t xml:space="preserve">legal practice framework </w:t>
      </w:r>
      <w:proofErr w:type="gramStart"/>
      <w:r w:rsidR="00A35EE4">
        <w:rPr>
          <w:rFonts w:ascii="Arial" w:hAnsi="Arial" w:cs="Arial"/>
          <w:sz w:val="22"/>
          <w:szCs w:val="22"/>
        </w:rPr>
        <w:t>with regard to</w:t>
      </w:r>
      <w:proofErr w:type="gramEnd"/>
      <w:r w:rsidR="00A35EE4">
        <w:rPr>
          <w:rFonts w:ascii="Arial" w:hAnsi="Arial" w:cs="Arial"/>
          <w:sz w:val="22"/>
          <w:szCs w:val="22"/>
        </w:rPr>
        <w:t xml:space="preserve"> employment legislation and the </w:t>
      </w:r>
      <w:r w:rsidR="00E479BF">
        <w:rPr>
          <w:rFonts w:ascii="Arial" w:hAnsi="Arial" w:cs="Arial"/>
          <w:sz w:val="22"/>
          <w:szCs w:val="22"/>
        </w:rPr>
        <w:t>company’s</w:t>
      </w:r>
      <w:r w:rsidR="00A35EE4">
        <w:rPr>
          <w:rFonts w:ascii="Arial" w:hAnsi="Arial" w:cs="Arial"/>
          <w:sz w:val="22"/>
          <w:szCs w:val="22"/>
        </w:rPr>
        <w:t xml:space="preserve"> related policies and procedures. </w:t>
      </w:r>
    </w:p>
    <w:p w14:paraId="559CB926" w14:textId="77777777" w:rsidR="007C3F5E" w:rsidRDefault="007C3F5E" w:rsidP="00565EF0">
      <w:pPr>
        <w:tabs>
          <w:tab w:val="left" w:pos="284"/>
          <w:tab w:val="left" w:pos="426"/>
          <w:tab w:val="left" w:pos="709"/>
        </w:tabs>
        <w:rPr>
          <w:rFonts w:ascii="Arial" w:hAnsi="Arial" w:cs="Arial"/>
          <w:sz w:val="22"/>
          <w:szCs w:val="22"/>
        </w:rPr>
      </w:pPr>
    </w:p>
    <w:p w14:paraId="7877C3DD" w14:textId="77777777" w:rsidR="007C3F5E" w:rsidRPr="007C3F5E" w:rsidRDefault="007C3F5E" w:rsidP="00565EF0">
      <w:pPr>
        <w:tabs>
          <w:tab w:val="left" w:pos="284"/>
          <w:tab w:val="left" w:pos="709"/>
          <w:tab w:val="left" w:pos="851"/>
        </w:tabs>
        <w:ind w:left="851" w:hanging="425"/>
        <w:rPr>
          <w:rFonts w:ascii="Arial" w:hAnsi="Arial" w:cs="Arial"/>
          <w:b/>
          <w:sz w:val="22"/>
          <w:szCs w:val="22"/>
        </w:rPr>
      </w:pPr>
      <w:r>
        <w:rPr>
          <w:rFonts w:ascii="Arial" w:hAnsi="Arial" w:cs="Arial"/>
          <w:sz w:val="22"/>
          <w:szCs w:val="22"/>
        </w:rPr>
        <w:t>1.</w:t>
      </w:r>
      <w:r w:rsidR="00483C77">
        <w:rPr>
          <w:rFonts w:ascii="Arial" w:hAnsi="Arial" w:cs="Arial"/>
          <w:sz w:val="22"/>
          <w:szCs w:val="22"/>
        </w:rPr>
        <w:t>7</w:t>
      </w:r>
      <w:r>
        <w:rPr>
          <w:rFonts w:ascii="Arial" w:hAnsi="Arial" w:cs="Arial"/>
          <w:sz w:val="22"/>
          <w:szCs w:val="22"/>
        </w:rPr>
        <w:t xml:space="preserve"> To assist in identifying the training needs of the staff team, working to a budget to source training required in line with the </w:t>
      </w:r>
      <w:r w:rsidR="00E479BF">
        <w:rPr>
          <w:rFonts w:ascii="Arial" w:hAnsi="Arial" w:cs="Arial"/>
          <w:sz w:val="22"/>
          <w:szCs w:val="22"/>
        </w:rPr>
        <w:t>company’s</w:t>
      </w:r>
      <w:r>
        <w:rPr>
          <w:rFonts w:ascii="Arial" w:hAnsi="Arial" w:cs="Arial"/>
          <w:sz w:val="22"/>
          <w:szCs w:val="22"/>
        </w:rPr>
        <w:t xml:space="preserve"> related policies and procedures. </w:t>
      </w:r>
    </w:p>
    <w:p w14:paraId="25A1FD0F" w14:textId="77777777" w:rsidR="00500A58" w:rsidRPr="00A35EE4" w:rsidRDefault="00500A58" w:rsidP="00565EF0">
      <w:pPr>
        <w:rPr>
          <w:rFonts w:ascii="Arial" w:hAnsi="Arial" w:cs="Arial"/>
          <w:sz w:val="22"/>
          <w:szCs w:val="22"/>
        </w:rPr>
      </w:pPr>
    </w:p>
    <w:p w14:paraId="5275E105" w14:textId="77777777" w:rsidR="007C6C1B" w:rsidRPr="00CA4326" w:rsidRDefault="007C6C1B" w:rsidP="00565EF0">
      <w:pPr>
        <w:rPr>
          <w:rFonts w:ascii="Arial" w:hAnsi="Arial" w:cs="Arial"/>
          <w:sz w:val="20"/>
          <w:szCs w:val="20"/>
        </w:rPr>
      </w:pPr>
    </w:p>
    <w:p w14:paraId="0F465BFB" w14:textId="77777777" w:rsidR="007C6C1B" w:rsidRPr="0074404D" w:rsidRDefault="007C6C1B" w:rsidP="00565EF0">
      <w:pPr>
        <w:rPr>
          <w:rFonts w:ascii="Arial" w:hAnsi="Arial" w:cs="Arial"/>
          <w:b/>
          <w:sz w:val="22"/>
          <w:szCs w:val="22"/>
        </w:rPr>
      </w:pPr>
      <w:r w:rsidRPr="0074404D">
        <w:rPr>
          <w:rFonts w:ascii="Arial" w:hAnsi="Arial" w:cs="Arial"/>
          <w:b/>
          <w:sz w:val="22"/>
          <w:szCs w:val="22"/>
        </w:rPr>
        <w:t>2.</w:t>
      </w:r>
      <w:r w:rsidRPr="0074404D">
        <w:rPr>
          <w:rFonts w:ascii="Arial" w:hAnsi="Arial" w:cs="Arial"/>
          <w:b/>
          <w:sz w:val="22"/>
          <w:szCs w:val="22"/>
        </w:rPr>
        <w:tab/>
        <w:t>Housing Management</w:t>
      </w:r>
    </w:p>
    <w:p w14:paraId="19435386" w14:textId="77777777" w:rsidR="007C3F5E" w:rsidRPr="00C95323" w:rsidRDefault="007C3F5E" w:rsidP="00565EF0">
      <w:pPr>
        <w:ind w:left="1440" w:hanging="1014"/>
        <w:rPr>
          <w:rFonts w:ascii="Arial" w:hAnsi="Arial" w:cs="Arial"/>
          <w:sz w:val="22"/>
          <w:szCs w:val="22"/>
        </w:rPr>
      </w:pPr>
    </w:p>
    <w:p w14:paraId="46E7FD04" w14:textId="77777777" w:rsidR="00BA5C48" w:rsidRDefault="00C95323" w:rsidP="00565EF0">
      <w:pPr>
        <w:ind w:left="851" w:hanging="425"/>
        <w:rPr>
          <w:rFonts w:ascii="Arial" w:hAnsi="Arial" w:cs="Arial"/>
          <w:sz w:val="22"/>
          <w:szCs w:val="22"/>
        </w:rPr>
      </w:pPr>
      <w:r w:rsidRPr="00C95323">
        <w:rPr>
          <w:rFonts w:ascii="Arial" w:hAnsi="Arial" w:cs="Arial"/>
          <w:sz w:val="22"/>
          <w:szCs w:val="22"/>
        </w:rPr>
        <w:t>2.1 To</w:t>
      </w:r>
      <w:r w:rsidR="007C3F5E" w:rsidRPr="00C95323">
        <w:rPr>
          <w:rFonts w:ascii="Arial" w:hAnsi="Arial" w:cs="Arial"/>
          <w:sz w:val="22"/>
          <w:szCs w:val="22"/>
        </w:rPr>
        <w:t xml:space="preserve"> ensure related </w:t>
      </w:r>
      <w:r w:rsidR="00E479BF">
        <w:rPr>
          <w:rFonts w:ascii="Arial" w:hAnsi="Arial" w:cs="Arial"/>
          <w:sz w:val="22"/>
          <w:szCs w:val="22"/>
        </w:rPr>
        <w:t xml:space="preserve">Licence Agreements and Supported Standard Contracts and other related documents are </w:t>
      </w:r>
      <w:r w:rsidRPr="00C95323">
        <w:rPr>
          <w:rFonts w:ascii="Arial" w:hAnsi="Arial" w:cs="Arial"/>
          <w:sz w:val="22"/>
          <w:szCs w:val="22"/>
        </w:rPr>
        <w:t>issued correctly</w:t>
      </w:r>
      <w:r w:rsidR="00E479BF">
        <w:rPr>
          <w:rFonts w:ascii="Arial" w:hAnsi="Arial" w:cs="Arial"/>
          <w:sz w:val="22"/>
          <w:szCs w:val="22"/>
        </w:rPr>
        <w:t xml:space="preserve"> and in a </w:t>
      </w:r>
      <w:r w:rsidR="00073F55">
        <w:rPr>
          <w:rFonts w:ascii="Arial" w:hAnsi="Arial" w:cs="Arial"/>
          <w:sz w:val="22"/>
          <w:szCs w:val="22"/>
        </w:rPr>
        <w:t>timely</w:t>
      </w:r>
      <w:r w:rsidR="00E479BF">
        <w:rPr>
          <w:rFonts w:ascii="Arial" w:hAnsi="Arial" w:cs="Arial"/>
          <w:sz w:val="22"/>
          <w:szCs w:val="22"/>
        </w:rPr>
        <w:t xml:space="preserve"> manner</w:t>
      </w:r>
      <w:r w:rsidR="00073F55">
        <w:rPr>
          <w:rFonts w:ascii="Arial" w:hAnsi="Arial" w:cs="Arial"/>
          <w:sz w:val="22"/>
          <w:szCs w:val="22"/>
        </w:rPr>
        <w:t>,</w:t>
      </w:r>
      <w:r w:rsidR="00E479BF">
        <w:rPr>
          <w:rFonts w:ascii="Arial" w:hAnsi="Arial" w:cs="Arial"/>
          <w:sz w:val="22"/>
          <w:szCs w:val="22"/>
        </w:rPr>
        <w:t xml:space="preserve"> </w:t>
      </w:r>
      <w:r w:rsidR="00073F55">
        <w:rPr>
          <w:rFonts w:ascii="Arial" w:hAnsi="Arial" w:cs="Arial"/>
          <w:sz w:val="22"/>
          <w:szCs w:val="22"/>
        </w:rPr>
        <w:t>ensuring compliance with The Renting Homes (Wales)</w:t>
      </w:r>
      <w:r w:rsidR="00483C77">
        <w:rPr>
          <w:rFonts w:ascii="Arial" w:hAnsi="Arial" w:cs="Arial"/>
          <w:sz w:val="22"/>
          <w:szCs w:val="22"/>
        </w:rPr>
        <w:t xml:space="preserve"> Act 2016. Wh</w:t>
      </w:r>
      <w:r>
        <w:rPr>
          <w:rFonts w:ascii="Arial" w:hAnsi="Arial" w:cs="Arial"/>
          <w:sz w:val="22"/>
          <w:szCs w:val="22"/>
        </w:rPr>
        <w:t xml:space="preserve">ere breaches </w:t>
      </w:r>
      <w:r w:rsidR="00BA5C48">
        <w:rPr>
          <w:rFonts w:ascii="Arial" w:hAnsi="Arial" w:cs="Arial"/>
          <w:sz w:val="22"/>
          <w:szCs w:val="22"/>
        </w:rPr>
        <w:t>occur</w:t>
      </w:r>
      <w:r w:rsidR="00483C77">
        <w:rPr>
          <w:rFonts w:ascii="Arial" w:hAnsi="Arial" w:cs="Arial"/>
          <w:sz w:val="22"/>
          <w:szCs w:val="22"/>
        </w:rPr>
        <w:t>,</w:t>
      </w:r>
      <w:r w:rsidR="00BA5C48">
        <w:rPr>
          <w:rFonts w:ascii="Arial" w:hAnsi="Arial" w:cs="Arial"/>
          <w:sz w:val="22"/>
          <w:szCs w:val="22"/>
        </w:rPr>
        <w:t xml:space="preserve"> </w:t>
      </w:r>
      <w:r w:rsidR="00D52701">
        <w:rPr>
          <w:rFonts w:ascii="Arial" w:hAnsi="Arial" w:cs="Arial"/>
          <w:sz w:val="22"/>
          <w:szCs w:val="22"/>
        </w:rPr>
        <w:t xml:space="preserve">report these to the </w:t>
      </w:r>
      <w:r w:rsidR="00D34CF8">
        <w:rPr>
          <w:rFonts w:ascii="Arial" w:hAnsi="Arial" w:cs="Arial"/>
          <w:sz w:val="22"/>
          <w:szCs w:val="22"/>
        </w:rPr>
        <w:t>Support Housing Projects Manager and ensure</w:t>
      </w:r>
      <w:r w:rsidR="00BA5C48">
        <w:rPr>
          <w:rFonts w:ascii="Arial" w:hAnsi="Arial" w:cs="Arial"/>
          <w:sz w:val="22"/>
          <w:szCs w:val="22"/>
        </w:rPr>
        <w:t xml:space="preserve"> the related </w:t>
      </w:r>
      <w:r w:rsidR="00073F55">
        <w:rPr>
          <w:rFonts w:ascii="Arial" w:hAnsi="Arial" w:cs="Arial"/>
          <w:sz w:val="22"/>
          <w:szCs w:val="22"/>
        </w:rPr>
        <w:t>company</w:t>
      </w:r>
      <w:r w:rsidR="00BA5C48">
        <w:rPr>
          <w:rFonts w:ascii="Arial" w:hAnsi="Arial" w:cs="Arial"/>
          <w:sz w:val="22"/>
          <w:szCs w:val="22"/>
        </w:rPr>
        <w:t xml:space="preserve"> policies and procedures are followed. </w:t>
      </w:r>
      <w:r w:rsidRPr="00C95323">
        <w:rPr>
          <w:rFonts w:ascii="Arial" w:hAnsi="Arial" w:cs="Arial"/>
          <w:sz w:val="22"/>
          <w:szCs w:val="22"/>
        </w:rPr>
        <w:t xml:space="preserve"> </w:t>
      </w:r>
    </w:p>
    <w:p w14:paraId="4CE26B47" w14:textId="77777777" w:rsidR="00BA5C48" w:rsidRDefault="00BA5C48" w:rsidP="00565EF0">
      <w:pPr>
        <w:tabs>
          <w:tab w:val="left" w:pos="851"/>
        </w:tabs>
        <w:ind w:left="851" w:hanging="425"/>
        <w:rPr>
          <w:rFonts w:ascii="Arial" w:hAnsi="Arial" w:cs="Arial"/>
          <w:sz w:val="22"/>
          <w:szCs w:val="22"/>
        </w:rPr>
      </w:pPr>
    </w:p>
    <w:p w14:paraId="253A610E" w14:textId="77777777" w:rsidR="00BA5C48" w:rsidRDefault="00BA5C48" w:rsidP="00565EF0">
      <w:pPr>
        <w:tabs>
          <w:tab w:val="left" w:pos="851"/>
        </w:tabs>
        <w:ind w:left="851" w:hanging="425"/>
        <w:rPr>
          <w:rFonts w:ascii="Arial" w:hAnsi="Arial" w:cs="Arial"/>
          <w:sz w:val="22"/>
          <w:szCs w:val="22"/>
        </w:rPr>
      </w:pPr>
      <w:r>
        <w:rPr>
          <w:rFonts w:ascii="Arial" w:hAnsi="Arial" w:cs="Arial"/>
          <w:sz w:val="22"/>
          <w:szCs w:val="22"/>
        </w:rPr>
        <w:t xml:space="preserve">2.2 To </w:t>
      </w:r>
      <w:r w:rsidR="00073F55">
        <w:rPr>
          <w:rFonts w:ascii="Arial" w:hAnsi="Arial" w:cs="Arial"/>
          <w:sz w:val="22"/>
          <w:szCs w:val="22"/>
        </w:rPr>
        <w:t xml:space="preserve">support the </w:t>
      </w:r>
      <w:bookmarkStart w:id="0" w:name="_Hlk128651465"/>
      <w:r w:rsidR="00073F55">
        <w:rPr>
          <w:rFonts w:ascii="Arial" w:hAnsi="Arial" w:cs="Arial"/>
          <w:sz w:val="22"/>
          <w:szCs w:val="22"/>
        </w:rPr>
        <w:t>Support</w:t>
      </w:r>
      <w:r w:rsidR="008E0A01">
        <w:rPr>
          <w:rFonts w:ascii="Arial" w:hAnsi="Arial" w:cs="Arial"/>
          <w:sz w:val="22"/>
          <w:szCs w:val="22"/>
        </w:rPr>
        <w:t>ed</w:t>
      </w:r>
      <w:r w:rsidR="00073F55">
        <w:rPr>
          <w:rFonts w:ascii="Arial" w:hAnsi="Arial" w:cs="Arial"/>
          <w:sz w:val="22"/>
          <w:szCs w:val="22"/>
        </w:rPr>
        <w:t xml:space="preserve"> Housing </w:t>
      </w:r>
      <w:r w:rsidR="00D34CF8">
        <w:rPr>
          <w:rFonts w:ascii="Arial" w:hAnsi="Arial" w:cs="Arial"/>
          <w:sz w:val="22"/>
          <w:szCs w:val="22"/>
        </w:rPr>
        <w:t>P</w:t>
      </w:r>
      <w:r w:rsidR="00073F55">
        <w:rPr>
          <w:rFonts w:ascii="Arial" w:hAnsi="Arial" w:cs="Arial"/>
          <w:sz w:val="22"/>
          <w:szCs w:val="22"/>
        </w:rPr>
        <w:t xml:space="preserve">rojects Manager </w:t>
      </w:r>
      <w:bookmarkEnd w:id="0"/>
      <w:r w:rsidR="00073F55">
        <w:rPr>
          <w:rFonts w:ascii="Arial" w:hAnsi="Arial" w:cs="Arial"/>
          <w:sz w:val="22"/>
          <w:szCs w:val="22"/>
        </w:rPr>
        <w:t xml:space="preserve">in </w:t>
      </w:r>
      <w:r>
        <w:rPr>
          <w:rFonts w:ascii="Arial" w:hAnsi="Arial" w:cs="Arial"/>
          <w:sz w:val="22"/>
          <w:szCs w:val="22"/>
        </w:rPr>
        <w:t>maintain</w:t>
      </w:r>
      <w:r w:rsidR="00073F55">
        <w:rPr>
          <w:rFonts w:ascii="Arial" w:hAnsi="Arial" w:cs="Arial"/>
          <w:sz w:val="22"/>
          <w:szCs w:val="22"/>
        </w:rPr>
        <w:t>ing</w:t>
      </w:r>
      <w:r>
        <w:rPr>
          <w:rFonts w:ascii="Arial" w:hAnsi="Arial" w:cs="Arial"/>
          <w:sz w:val="22"/>
          <w:szCs w:val="22"/>
        </w:rPr>
        <w:t xml:space="preserve"> </w:t>
      </w:r>
      <w:r w:rsidR="00073F55">
        <w:rPr>
          <w:rFonts w:ascii="Arial" w:hAnsi="Arial" w:cs="Arial"/>
          <w:sz w:val="22"/>
          <w:szCs w:val="22"/>
        </w:rPr>
        <w:t xml:space="preserve">excellent </w:t>
      </w:r>
      <w:r>
        <w:rPr>
          <w:rFonts w:ascii="Arial" w:hAnsi="Arial" w:cs="Arial"/>
          <w:sz w:val="22"/>
          <w:szCs w:val="22"/>
        </w:rPr>
        <w:t xml:space="preserve">void </w:t>
      </w:r>
      <w:r w:rsidR="00073F55">
        <w:rPr>
          <w:rFonts w:ascii="Arial" w:hAnsi="Arial" w:cs="Arial"/>
          <w:sz w:val="22"/>
          <w:szCs w:val="22"/>
        </w:rPr>
        <w:t xml:space="preserve">control, minimising the length of vacancies across the project to ensure high occupancy levels and to keep up to date </w:t>
      </w:r>
      <w:r>
        <w:rPr>
          <w:rFonts w:ascii="Arial" w:hAnsi="Arial" w:cs="Arial"/>
          <w:sz w:val="22"/>
          <w:szCs w:val="22"/>
        </w:rPr>
        <w:t>rent account tracking systems</w:t>
      </w:r>
      <w:r w:rsidR="00073F55" w:rsidRPr="00073F55">
        <w:rPr>
          <w:rFonts w:ascii="Arial" w:hAnsi="Arial" w:cs="Arial"/>
          <w:sz w:val="22"/>
          <w:szCs w:val="22"/>
        </w:rPr>
        <w:t xml:space="preserve"> </w:t>
      </w:r>
      <w:r w:rsidR="00073F55">
        <w:rPr>
          <w:rFonts w:ascii="Arial" w:hAnsi="Arial" w:cs="Arial"/>
          <w:sz w:val="22"/>
          <w:szCs w:val="22"/>
        </w:rPr>
        <w:t xml:space="preserve">to monitor rental income and control related bad debts, ensuring clients receive 4 weekly rent and service charge statements. </w:t>
      </w:r>
      <w:r>
        <w:rPr>
          <w:rFonts w:ascii="Arial" w:hAnsi="Arial" w:cs="Arial"/>
          <w:sz w:val="22"/>
          <w:szCs w:val="22"/>
        </w:rPr>
        <w:t xml:space="preserve"> </w:t>
      </w:r>
    </w:p>
    <w:p w14:paraId="4BAA1CE5" w14:textId="77777777" w:rsidR="00BA5C48" w:rsidRDefault="00BA5C48" w:rsidP="00565EF0">
      <w:pPr>
        <w:tabs>
          <w:tab w:val="left" w:pos="851"/>
        </w:tabs>
        <w:ind w:left="851" w:hanging="425"/>
        <w:rPr>
          <w:rFonts w:ascii="Arial" w:hAnsi="Arial" w:cs="Arial"/>
          <w:sz w:val="22"/>
          <w:szCs w:val="22"/>
        </w:rPr>
      </w:pPr>
    </w:p>
    <w:p w14:paraId="5823499E" w14:textId="77777777" w:rsidR="004C20F0" w:rsidRDefault="004C20F0" w:rsidP="00565EF0">
      <w:pPr>
        <w:tabs>
          <w:tab w:val="left" w:pos="709"/>
          <w:tab w:val="left" w:pos="851"/>
        </w:tabs>
        <w:ind w:left="851" w:hanging="491"/>
        <w:rPr>
          <w:rFonts w:ascii="Arial" w:hAnsi="Arial" w:cs="Arial"/>
          <w:sz w:val="22"/>
          <w:szCs w:val="22"/>
        </w:rPr>
      </w:pPr>
      <w:r>
        <w:rPr>
          <w:rFonts w:ascii="Arial" w:hAnsi="Arial" w:cs="Arial"/>
          <w:sz w:val="22"/>
          <w:szCs w:val="22"/>
        </w:rPr>
        <w:t xml:space="preserve"> </w:t>
      </w:r>
      <w:r w:rsidR="00BA5C48" w:rsidRPr="00D34CF8">
        <w:rPr>
          <w:rFonts w:ascii="Arial" w:hAnsi="Arial" w:cs="Arial"/>
          <w:sz w:val="22"/>
          <w:szCs w:val="22"/>
        </w:rPr>
        <w:t xml:space="preserve">2.3 </w:t>
      </w:r>
      <w:r w:rsidRPr="00D34CF8">
        <w:rPr>
          <w:rFonts w:ascii="Arial" w:hAnsi="Arial" w:cs="Arial"/>
          <w:sz w:val="22"/>
          <w:szCs w:val="22"/>
        </w:rPr>
        <w:t>To</w:t>
      </w:r>
      <w:r w:rsidR="00073F55" w:rsidRPr="00D34CF8">
        <w:rPr>
          <w:rFonts w:ascii="Arial" w:hAnsi="Arial" w:cs="Arial"/>
          <w:sz w:val="22"/>
          <w:szCs w:val="22"/>
        </w:rPr>
        <w:t xml:space="preserve"> assist the Supported Housing Projects Manager </w:t>
      </w:r>
      <w:r w:rsidR="00D34CF8">
        <w:rPr>
          <w:rFonts w:ascii="Arial" w:hAnsi="Arial" w:cs="Arial"/>
          <w:sz w:val="22"/>
          <w:szCs w:val="22"/>
        </w:rPr>
        <w:t xml:space="preserve">and support staff you line manage </w:t>
      </w:r>
      <w:r w:rsidR="00D34CF8" w:rsidRPr="00D34CF8">
        <w:rPr>
          <w:rFonts w:ascii="Arial" w:hAnsi="Arial" w:cs="Arial"/>
          <w:sz w:val="22"/>
          <w:szCs w:val="22"/>
        </w:rPr>
        <w:t xml:space="preserve">in </w:t>
      </w:r>
      <w:r w:rsidRPr="00D34CF8">
        <w:rPr>
          <w:rFonts w:ascii="Arial" w:hAnsi="Arial" w:cs="Arial"/>
          <w:sz w:val="22"/>
          <w:szCs w:val="22"/>
        </w:rPr>
        <w:t>ensur</w:t>
      </w:r>
      <w:r w:rsidR="00D52701" w:rsidRPr="00D34CF8">
        <w:rPr>
          <w:rFonts w:ascii="Arial" w:hAnsi="Arial" w:cs="Arial"/>
          <w:sz w:val="22"/>
          <w:szCs w:val="22"/>
        </w:rPr>
        <w:t xml:space="preserve">ing </w:t>
      </w:r>
      <w:r w:rsidRPr="00D34CF8">
        <w:rPr>
          <w:rFonts w:ascii="Arial" w:hAnsi="Arial" w:cs="Arial"/>
          <w:sz w:val="22"/>
          <w:szCs w:val="22"/>
        </w:rPr>
        <w:t xml:space="preserve">the delivery </w:t>
      </w:r>
      <w:r w:rsidR="00842803" w:rsidRPr="00D34CF8">
        <w:rPr>
          <w:rFonts w:ascii="Arial" w:hAnsi="Arial" w:cs="Arial"/>
          <w:sz w:val="22"/>
          <w:szCs w:val="22"/>
        </w:rPr>
        <w:t xml:space="preserve">and coordination </w:t>
      </w:r>
      <w:r w:rsidRPr="00D34CF8">
        <w:rPr>
          <w:rFonts w:ascii="Arial" w:hAnsi="Arial" w:cs="Arial"/>
          <w:sz w:val="22"/>
          <w:szCs w:val="22"/>
        </w:rPr>
        <w:t>of a high quality</w:t>
      </w:r>
      <w:r w:rsidR="00842803" w:rsidRPr="00D34CF8">
        <w:rPr>
          <w:rFonts w:ascii="Arial" w:hAnsi="Arial" w:cs="Arial"/>
          <w:sz w:val="22"/>
          <w:szCs w:val="22"/>
        </w:rPr>
        <w:t>,</w:t>
      </w:r>
      <w:r w:rsidRPr="00D34CF8">
        <w:rPr>
          <w:rFonts w:ascii="Arial" w:hAnsi="Arial" w:cs="Arial"/>
          <w:sz w:val="22"/>
          <w:szCs w:val="22"/>
        </w:rPr>
        <w:t xml:space="preserve"> </w:t>
      </w:r>
      <w:r w:rsidR="00842803" w:rsidRPr="00D34CF8">
        <w:rPr>
          <w:rFonts w:ascii="Arial" w:hAnsi="Arial" w:cs="Arial"/>
          <w:sz w:val="22"/>
          <w:szCs w:val="22"/>
        </w:rPr>
        <w:t xml:space="preserve">effective </w:t>
      </w:r>
      <w:r w:rsidRPr="00D34CF8">
        <w:rPr>
          <w:rFonts w:ascii="Arial" w:hAnsi="Arial" w:cs="Arial"/>
          <w:sz w:val="22"/>
          <w:szCs w:val="22"/>
        </w:rPr>
        <w:t xml:space="preserve">housing management service, </w:t>
      </w:r>
      <w:r w:rsidR="00842803" w:rsidRPr="00D34CF8">
        <w:rPr>
          <w:rFonts w:ascii="Arial" w:hAnsi="Arial" w:cs="Arial"/>
          <w:sz w:val="22"/>
          <w:szCs w:val="22"/>
        </w:rPr>
        <w:t xml:space="preserve">to include </w:t>
      </w:r>
      <w:r w:rsidRPr="00D34CF8">
        <w:rPr>
          <w:rFonts w:ascii="Arial" w:hAnsi="Arial" w:cs="Arial"/>
          <w:sz w:val="22"/>
          <w:szCs w:val="22"/>
        </w:rPr>
        <w:t>maintenance and repairs</w:t>
      </w:r>
      <w:r w:rsidR="00842803" w:rsidRPr="00D34CF8">
        <w:rPr>
          <w:rFonts w:ascii="Arial" w:hAnsi="Arial" w:cs="Arial"/>
          <w:sz w:val="22"/>
          <w:szCs w:val="22"/>
        </w:rPr>
        <w:t xml:space="preserve"> to the building, fixtures and fitting, heat and lighting systems and all external areas</w:t>
      </w:r>
      <w:r w:rsidRPr="00D34CF8">
        <w:rPr>
          <w:rFonts w:ascii="Arial" w:hAnsi="Arial" w:cs="Arial"/>
          <w:sz w:val="22"/>
          <w:szCs w:val="22"/>
        </w:rPr>
        <w:t>, furniture replacement, utilities control, compliance with related health and safety issues including fire evacuation procedures and alarms and comprehensive reporting.</w:t>
      </w:r>
      <w:r>
        <w:rPr>
          <w:rFonts w:ascii="Arial" w:hAnsi="Arial" w:cs="Arial"/>
          <w:sz w:val="22"/>
          <w:szCs w:val="22"/>
        </w:rPr>
        <w:t xml:space="preserve">  </w:t>
      </w:r>
    </w:p>
    <w:p w14:paraId="5CCC16BA" w14:textId="77777777" w:rsidR="00D34CF8" w:rsidRDefault="00D34CF8" w:rsidP="00565EF0">
      <w:pPr>
        <w:tabs>
          <w:tab w:val="left" w:pos="709"/>
          <w:tab w:val="left" w:pos="851"/>
        </w:tabs>
        <w:ind w:left="851" w:hanging="491"/>
        <w:rPr>
          <w:rFonts w:ascii="Arial" w:hAnsi="Arial" w:cs="Arial"/>
          <w:sz w:val="22"/>
          <w:szCs w:val="22"/>
        </w:rPr>
      </w:pPr>
    </w:p>
    <w:p w14:paraId="1C90BFBB" w14:textId="77777777" w:rsidR="00D34CF8" w:rsidRDefault="00D34CF8" w:rsidP="00565EF0">
      <w:pPr>
        <w:tabs>
          <w:tab w:val="left" w:pos="709"/>
          <w:tab w:val="left" w:pos="851"/>
        </w:tabs>
        <w:ind w:left="851" w:hanging="491"/>
        <w:rPr>
          <w:rFonts w:ascii="Arial" w:hAnsi="Arial" w:cs="Arial"/>
          <w:sz w:val="22"/>
          <w:szCs w:val="22"/>
        </w:rPr>
      </w:pPr>
      <w:r>
        <w:rPr>
          <w:rFonts w:ascii="Arial" w:hAnsi="Arial" w:cs="Arial"/>
          <w:sz w:val="22"/>
          <w:szCs w:val="22"/>
        </w:rPr>
        <w:t>2.4 To e</w:t>
      </w:r>
      <w:r w:rsidRPr="00C2509E">
        <w:rPr>
          <w:rFonts w:ascii="Arial" w:hAnsi="Arial" w:cs="Arial"/>
          <w:sz w:val="22"/>
          <w:szCs w:val="22"/>
        </w:rPr>
        <w:t>nsure repairs are address</w:t>
      </w:r>
      <w:r>
        <w:rPr>
          <w:rFonts w:ascii="Arial" w:hAnsi="Arial" w:cs="Arial"/>
          <w:sz w:val="22"/>
          <w:szCs w:val="22"/>
        </w:rPr>
        <w:t>ed</w:t>
      </w:r>
      <w:r w:rsidRPr="00C2509E">
        <w:rPr>
          <w:rFonts w:ascii="Arial" w:hAnsi="Arial" w:cs="Arial"/>
          <w:sz w:val="22"/>
          <w:szCs w:val="22"/>
        </w:rPr>
        <w:t xml:space="preserve"> promptly, </w:t>
      </w:r>
      <w:r>
        <w:rPr>
          <w:rFonts w:ascii="Arial" w:hAnsi="Arial" w:cs="Arial"/>
          <w:sz w:val="22"/>
          <w:szCs w:val="22"/>
        </w:rPr>
        <w:t xml:space="preserve">that accurate related records are maintained and assist and organise within the team that </w:t>
      </w:r>
      <w:r w:rsidRPr="00C2509E">
        <w:rPr>
          <w:rFonts w:ascii="Arial" w:hAnsi="Arial" w:cs="Arial"/>
          <w:sz w:val="22"/>
          <w:szCs w:val="22"/>
        </w:rPr>
        <w:t xml:space="preserve">regular checks of the buildings </w:t>
      </w:r>
      <w:r>
        <w:rPr>
          <w:rFonts w:ascii="Arial" w:hAnsi="Arial" w:cs="Arial"/>
          <w:sz w:val="22"/>
          <w:szCs w:val="22"/>
        </w:rPr>
        <w:t xml:space="preserve">are undertaken </w:t>
      </w:r>
      <w:r w:rsidRPr="00C2509E">
        <w:rPr>
          <w:rFonts w:ascii="Arial" w:hAnsi="Arial" w:cs="Arial"/>
          <w:sz w:val="22"/>
          <w:szCs w:val="22"/>
        </w:rPr>
        <w:t xml:space="preserve">to ensure quality </w:t>
      </w:r>
      <w:r>
        <w:rPr>
          <w:rFonts w:ascii="Arial" w:hAnsi="Arial" w:cs="Arial"/>
          <w:sz w:val="22"/>
          <w:szCs w:val="22"/>
        </w:rPr>
        <w:t xml:space="preserve">accommodation </w:t>
      </w:r>
      <w:r w:rsidRPr="00C2509E">
        <w:rPr>
          <w:rFonts w:ascii="Arial" w:hAnsi="Arial" w:cs="Arial"/>
          <w:sz w:val="22"/>
          <w:szCs w:val="22"/>
        </w:rPr>
        <w:t>provision is maintained.</w:t>
      </w:r>
    </w:p>
    <w:p w14:paraId="78181A75" w14:textId="77777777" w:rsidR="00842803" w:rsidRDefault="00842803" w:rsidP="00565EF0">
      <w:pPr>
        <w:tabs>
          <w:tab w:val="left" w:pos="709"/>
          <w:tab w:val="left" w:pos="851"/>
        </w:tabs>
        <w:ind w:left="851" w:hanging="491"/>
        <w:rPr>
          <w:rFonts w:ascii="Arial" w:hAnsi="Arial" w:cs="Arial"/>
          <w:sz w:val="22"/>
          <w:szCs w:val="22"/>
        </w:rPr>
      </w:pPr>
    </w:p>
    <w:p w14:paraId="4FBBFD2E" w14:textId="77777777" w:rsidR="00842803" w:rsidRDefault="00842803" w:rsidP="00565EF0">
      <w:pPr>
        <w:tabs>
          <w:tab w:val="left" w:pos="709"/>
          <w:tab w:val="left" w:pos="851"/>
        </w:tabs>
        <w:ind w:left="851" w:hanging="425"/>
        <w:rPr>
          <w:rFonts w:ascii="Arial" w:hAnsi="Arial" w:cs="Arial"/>
          <w:sz w:val="22"/>
          <w:szCs w:val="22"/>
        </w:rPr>
      </w:pPr>
      <w:r>
        <w:rPr>
          <w:rFonts w:ascii="Arial" w:hAnsi="Arial" w:cs="Arial"/>
          <w:sz w:val="22"/>
          <w:szCs w:val="22"/>
        </w:rPr>
        <w:t>2.</w:t>
      </w:r>
      <w:r w:rsidR="003F09DD">
        <w:rPr>
          <w:rFonts w:ascii="Arial" w:hAnsi="Arial" w:cs="Arial"/>
          <w:sz w:val="22"/>
          <w:szCs w:val="22"/>
        </w:rPr>
        <w:t>5</w:t>
      </w:r>
      <w:r>
        <w:rPr>
          <w:rFonts w:ascii="Arial" w:hAnsi="Arial" w:cs="Arial"/>
          <w:sz w:val="22"/>
          <w:szCs w:val="22"/>
        </w:rPr>
        <w:t xml:space="preserve"> To </w:t>
      </w:r>
      <w:r w:rsidR="00D34CF8">
        <w:rPr>
          <w:rFonts w:ascii="Arial" w:hAnsi="Arial" w:cs="Arial"/>
          <w:sz w:val="22"/>
          <w:szCs w:val="22"/>
        </w:rPr>
        <w:t>always ensure best value and quality</w:t>
      </w:r>
      <w:r>
        <w:rPr>
          <w:rFonts w:ascii="Arial" w:hAnsi="Arial" w:cs="Arial"/>
          <w:sz w:val="22"/>
          <w:szCs w:val="22"/>
        </w:rPr>
        <w:t xml:space="preserve"> in sourcing </w:t>
      </w:r>
      <w:r w:rsidR="00D34CF8">
        <w:rPr>
          <w:rFonts w:ascii="Arial" w:hAnsi="Arial" w:cs="Arial"/>
          <w:sz w:val="22"/>
          <w:szCs w:val="22"/>
        </w:rPr>
        <w:t xml:space="preserve">suppliers and </w:t>
      </w:r>
      <w:r w:rsidR="00A15229">
        <w:rPr>
          <w:rFonts w:ascii="Arial" w:hAnsi="Arial" w:cs="Arial"/>
          <w:sz w:val="22"/>
          <w:szCs w:val="22"/>
        </w:rPr>
        <w:t>contactors</w:t>
      </w:r>
      <w:r>
        <w:rPr>
          <w:rFonts w:ascii="Arial" w:hAnsi="Arial" w:cs="Arial"/>
          <w:sz w:val="22"/>
          <w:szCs w:val="22"/>
        </w:rPr>
        <w:t xml:space="preserve"> </w:t>
      </w:r>
      <w:r w:rsidR="00483C77">
        <w:rPr>
          <w:rFonts w:ascii="Arial" w:hAnsi="Arial" w:cs="Arial"/>
          <w:sz w:val="22"/>
          <w:szCs w:val="22"/>
        </w:rPr>
        <w:t xml:space="preserve">in the provision of </w:t>
      </w:r>
      <w:r w:rsidR="00D34CF8">
        <w:rPr>
          <w:rFonts w:ascii="Arial" w:hAnsi="Arial" w:cs="Arial"/>
          <w:sz w:val="22"/>
          <w:szCs w:val="22"/>
        </w:rPr>
        <w:t xml:space="preserve">goods and </w:t>
      </w:r>
      <w:r w:rsidR="00483C77">
        <w:rPr>
          <w:rFonts w:ascii="Arial" w:hAnsi="Arial" w:cs="Arial"/>
          <w:sz w:val="22"/>
          <w:szCs w:val="22"/>
        </w:rPr>
        <w:t xml:space="preserve">services including: </w:t>
      </w:r>
      <w:r>
        <w:rPr>
          <w:rFonts w:ascii="Arial" w:hAnsi="Arial" w:cs="Arial"/>
          <w:sz w:val="22"/>
          <w:szCs w:val="22"/>
        </w:rPr>
        <w:t>mai</w:t>
      </w:r>
      <w:r w:rsidR="00A15229">
        <w:rPr>
          <w:rFonts w:ascii="Arial" w:hAnsi="Arial" w:cs="Arial"/>
          <w:sz w:val="22"/>
          <w:szCs w:val="22"/>
        </w:rPr>
        <w:t>ntenance</w:t>
      </w:r>
      <w:r>
        <w:rPr>
          <w:rFonts w:ascii="Arial" w:hAnsi="Arial" w:cs="Arial"/>
          <w:sz w:val="22"/>
          <w:szCs w:val="22"/>
        </w:rPr>
        <w:t xml:space="preserve">, repair and </w:t>
      </w:r>
      <w:r w:rsidR="00483C77">
        <w:rPr>
          <w:rFonts w:ascii="Arial" w:hAnsi="Arial" w:cs="Arial"/>
          <w:sz w:val="22"/>
          <w:szCs w:val="22"/>
        </w:rPr>
        <w:t>s</w:t>
      </w:r>
      <w:r w:rsidR="00A15229">
        <w:rPr>
          <w:rFonts w:ascii="Arial" w:hAnsi="Arial" w:cs="Arial"/>
          <w:sz w:val="22"/>
          <w:szCs w:val="22"/>
        </w:rPr>
        <w:t>ervicing work required (</w:t>
      </w:r>
      <w:r w:rsidR="00D34CF8">
        <w:rPr>
          <w:rFonts w:ascii="Arial" w:hAnsi="Arial" w:cs="Arial"/>
          <w:sz w:val="22"/>
          <w:szCs w:val="22"/>
        </w:rPr>
        <w:t xml:space="preserve">furniture, white goods, redecoration, repairs, alarm systems, </w:t>
      </w:r>
      <w:r w:rsidR="00A15229">
        <w:rPr>
          <w:rFonts w:ascii="Arial" w:hAnsi="Arial" w:cs="Arial"/>
          <w:sz w:val="22"/>
          <w:szCs w:val="22"/>
        </w:rPr>
        <w:t>PAT)</w:t>
      </w:r>
      <w:r w:rsidR="008E0A01">
        <w:rPr>
          <w:rFonts w:ascii="Arial" w:hAnsi="Arial" w:cs="Arial"/>
          <w:sz w:val="22"/>
          <w:szCs w:val="22"/>
        </w:rPr>
        <w:t>.</w:t>
      </w:r>
      <w:r w:rsidR="00A15229">
        <w:rPr>
          <w:rFonts w:ascii="Arial" w:hAnsi="Arial" w:cs="Arial"/>
          <w:sz w:val="22"/>
          <w:szCs w:val="22"/>
        </w:rPr>
        <w:t xml:space="preserve">  </w:t>
      </w:r>
    </w:p>
    <w:p w14:paraId="79EC9F28" w14:textId="77777777" w:rsidR="00D34CF8" w:rsidRDefault="00D34CF8" w:rsidP="00565EF0">
      <w:pPr>
        <w:tabs>
          <w:tab w:val="left" w:pos="709"/>
          <w:tab w:val="left" w:pos="851"/>
        </w:tabs>
        <w:ind w:left="851" w:hanging="425"/>
        <w:rPr>
          <w:rFonts w:ascii="Arial" w:hAnsi="Arial" w:cs="Arial"/>
          <w:sz w:val="22"/>
          <w:szCs w:val="22"/>
        </w:rPr>
      </w:pPr>
    </w:p>
    <w:p w14:paraId="05A2AC62" w14:textId="77777777" w:rsidR="00D34CF8" w:rsidRDefault="00D34CF8" w:rsidP="00565EF0">
      <w:pPr>
        <w:ind w:left="851" w:hanging="425"/>
        <w:rPr>
          <w:rFonts w:ascii="Arial" w:hAnsi="Arial" w:cs="Arial"/>
          <w:sz w:val="22"/>
          <w:szCs w:val="22"/>
        </w:rPr>
      </w:pPr>
      <w:r>
        <w:rPr>
          <w:rFonts w:ascii="Arial" w:hAnsi="Arial" w:cs="Arial"/>
          <w:sz w:val="22"/>
          <w:szCs w:val="22"/>
        </w:rPr>
        <w:t>2.</w:t>
      </w:r>
      <w:r w:rsidR="003F09DD">
        <w:rPr>
          <w:rFonts w:ascii="Arial" w:hAnsi="Arial" w:cs="Arial"/>
          <w:sz w:val="22"/>
          <w:szCs w:val="22"/>
        </w:rPr>
        <w:t>6</w:t>
      </w:r>
      <w:r>
        <w:rPr>
          <w:rFonts w:ascii="Arial" w:hAnsi="Arial" w:cs="Arial"/>
          <w:sz w:val="22"/>
          <w:szCs w:val="22"/>
        </w:rPr>
        <w:t xml:space="preserve"> To assist the </w:t>
      </w:r>
      <w:bookmarkStart w:id="1" w:name="_Hlk128652288"/>
      <w:r w:rsidRPr="00D34CF8">
        <w:rPr>
          <w:rFonts w:ascii="Arial" w:hAnsi="Arial" w:cs="Arial"/>
          <w:sz w:val="22"/>
          <w:szCs w:val="22"/>
        </w:rPr>
        <w:t xml:space="preserve">Supported Housing Projects Manager </w:t>
      </w:r>
      <w:bookmarkEnd w:id="1"/>
      <w:r>
        <w:rPr>
          <w:rFonts w:ascii="Arial" w:hAnsi="Arial" w:cs="Arial"/>
          <w:sz w:val="22"/>
          <w:szCs w:val="22"/>
        </w:rPr>
        <w:t>in ensuring accurate rent and service charge income records a</w:t>
      </w:r>
      <w:r w:rsidR="003F09DD">
        <w:rPr>
          <w:rFonts w:ascii="Arial" w:hAnsi="Arial" w:cs="Arial"/>
          <w:sz w:val="22"/>
          <w:szCs w:val="22"/>
        </w:rPr>
        <w:t>re maintained a</w:t>
      </w:r>
      <w:r>
        <w:rPr>
          <w:rFonts w:ascii="Arial" w:hAnsi="Arial" w:cs="Arial"/>
          <w:sz w:val="22"/>
          <w:szCs w:val="22"/>
        </w:rPr>
        <w:t xml:space="preserve">nd related </w:t>
      </w:r>
      <w:r w:rsidR="003F09DD">
        <w:rPr>
          <w:rFonts w:ascii="Arial" w:hAnsi="Arial" w:cs="Arial"/>
          <w:sz w:val="22"/>
          <w:szCs w:val="22"/>
        </w:rPr>
        <w:t>rent administration</w:t>
      </w:r>
      <w:r>
        <w:rPr>
          <w:rFonts w:ascii="Arial" w:hAnsi="Arial" w:cs="Arial"/>
          <w:sz w:val="22"/>
          <w:szCs w:val="22"/>
        </w:rPr>
        <w:t xml:space="preserve"> procedures </w:t>
      </w:r>
      <w:r w:rsidR="003F09DD">
        <w:rPr>
          <w:rFonts w:ascii="Arial" w:hAnsi="Arial" w:cs="Arial"/>
          <w:sz w:val="22"/>
          <w:szCs w:val="22"/>
        </w:rPr>
        <w:t>are followed, i</w:t>
      </w:r>
      <w:r>
        <w:rPr>
          <w:rFonts w:ascii="Arial" w:hAnsi="Arial" w:cs="Arial"/>
          <w:sz w:val="22"/>
          <w:szCs w:val="22"/>
        </w:rPr>
        <w:t xml:space="preserve">ncluding providing 4 weekly rent and </w:t>
      </w:r>
      <w:r w:rsidR="003F09DD">
        <w:rPr>
          <w:rFonts w:ascii="Arial" w:hAnsi="Arial" w:cs="Arial"/>
          <w:sz w:val="22"/>
          <w:szCs w:val="22"/>
        </w:rPr>
        <w:t>service</w:t>
      </w:r>
      <w:r>
        <w:rPr>
          <w:rFonts w:ascii="Arial" w:hAnsi="Arial" w:cs="Arial"/>
          <w:sz w:val="22"/>
          <w:szCs w:val="22"/>
        </w:rPr>
        <w:t xml:space="preserve"> charge statements to </w:t>
      </w:r>
      <w:r w:rsidR="003F09DD">
        <w:rPr>
          <w:rFonts w:ascii="Arial" w:hAnsi="Arial" w:cs="Arial"/>
          <w:sz w:val="22"/>
          <w:szCs w:val="22"/>
        </w:rPr>
        <w:t>licensees</w:t>
      </w:r>
      <w:r>
        <w:rPr>
          <w:rFonts w:ascii="Arial" w:hAnsi="Arial" w:cs="Arial"/>
          <w:sz w:val="22"/>
          <w:szCs w:val="22"/>
        </w:rPr>
        <w:t xml:space="preserve">/contract holders, </w:t>
      </w:r>
      <w:r w:rsidR="003F09DD">
        <w:rPr>
          <w:rFonts w:ascii="Arial" w:hAnsi="Arial" w:cs="Arial"/>
          <w:sz w:val="22"/>
          <w:szCs w:val="22"/>
        </w:rPr>
        <w:t xml:space="preserve">and to support your team in the </w:t>
      </w:r>
      <w:r>
        <w:rPr>
          <w:rFonts w:ascii="Arial" w:hAnsi="Arial" w:cs="Arial"/>
          <w:sz w:val="22"/>
          <w:szCs w:val="22"/>
        </w:rPr>
        <w:t>collect</w:t>
      </w:r>
      <w:r w:rsidR="003F09DD">
        <w:rPr>
          <w:rFonts w:ascii="Arial" w:hAnsi="Arial" w:cs="Arial"/>
          <w:sz w:val="22"/>
          <w:szCs w:val="22"/>
        </w:rPr>
        <w:t xml:space="preserve">ion of </w:t>
      </w:r>
      <w:r>
        <w:rPr>
          <w:rFonts w:ascii="Arial" w:hAnsi="Arial" w:cs="Arial"/>
          <w:sz w:val="22"/>
          <w:szCs w:val="22"/>
        </w:rPr>
        <w:t>rent</w:t>
      </w:r>
      <w:r w:rsidR="003F09DD">
        <w:rPr>
          <w:rFonts w:ascii="Arial" w:hAnsi="Arial" w:cs="Arial"/>
          <w:sz w:val="22"/>
          <w:szCs w:val="22"/>
        </w:rPr>
        <w:t>/</w:t>
      </w:r>
      <w:r>
        <w:rPr>
          <w:rFonts w:ascii="Arial" w:hAnsi="Arial" w:cs="Arial"/>
          <w:sz w:val="22"/>
          <w:szCs w:val="22"/>
        </w:rPr>
        <w:t xml:space="preserve">service </w:t>
      </w:r>
      <w:r w:rsidR="003F09DD">
        <w:rPr>
          <w:rFonts w:ascii="Arial" w:hAnsi="Arial" w:cs="Arial"/>
          <w:sz w:val="22"/>
          <w:szCs w:val="22"/>
        </w:rPr>
        <w:t xml:space="preserve">and utility </w:t>
      </w:r>
      <w:r>
        <w:rPr>
          <w:rFonts w:ascii="Arial" w:hAnsi="Arial" w:cs="Arial"/>
          <w:sz w:val="22"/>
          <w:szCs w:val="22"/>
        </w:rPr>
        <w:t>charge</w:t>
      </w:r>
      <w:r w:rsidR="003F09DD">
        <w:rPr>
          <w:rFonts w:ascii="Arial" w:hAnsi="Arial" w:cs="Arial"/>
          <w:sz w:val="22"/>
          <w:szCs w:val="22"/>
        </w:rPr>
        <w:t>s</w:t>
      </w:r>
      <w:r>
        <w:rPr>
          <w:rFonts w:ascii="Arial" w:hAnsi="Arial" w:cs="Arial"/>
          <w:sz w:val="22"/>
          <w:szCs w:val="22"/>
        </w:rPr>
        <w:t xml:space="preserve"> due from the service user and maintain accurate related records. </w:t>
      </w:r>
    </w:p>
    <w:p w14:paraId="4CBBDFFA" w14:textId="77777777" w:rsidR="00D34CF8" w:rsidRDefault="00D34CF8" w:rsidP="00565EF0">
      <w:pPr>
        <w:tabs>
          <w:tab w:val="left" w:pos="709"/>
          <w:tab w:val="left" w:pos="851"/>
        </w:tabs>
        <w:ind w:left="851" w:hanging="425"/>
        <w:rPr>
          <w:rFonts w:ascii="Arial" w:hAnsi="Arial" w:cs="Arial"/>
          <w:sz w:val="22"/>
          <w:szCs w:val="22"/>
        </w:rPr>
      </w:pPr>
    </w:p>
    <w:p w14:paraId="5E8C5262" w14:textId="77777777" w:rsidR="00A15229" w:rsidRDefault="00A15229" w:rsidP="00565EF0">
      <w:pPr>
        <w:tabs>
          <w:tab w:val="left" w:pos="709"/>
          <w:tab w:val="left" w:pos="851"/>
        </w:tabs>
        <w:ind w:left="851" w:hanging="425"/>
        <w:rPr>
          <w:rFonts w:ascii="Arial" w:hAnsi="Arial" w:cs="Arial"/>
          <w:sz w:val="22"/>
          <w:szCs w:val="22"/>
        </w:rPr>
      </w:pPr>
      <w:r>
        <w:rPr>
          <w:rFonts w:ascii="Arial" w:hAnsi="Arial" w:cs="Arial"/>
          <w:sz w:val="22"/>
          <w:szCs w:val="22"/>
        </w:rPr>
        <w:t>2.</w:t>
      </w:r>
      <w:r w:rsidR="003F09DD">
        <w:rPr>
          <w:rFonts w:ascii="Arial" w:hAnsi="Arial" w:cs="Arial"/>
          <w:sz w:val="22"/>
          <w:szCs w:val="22"/>
        </w:rPr>
        <w:t>7</w:t>
      </w:r>
      <w:r>
        <w:rPr>
          <w:rFonts w:ascii="Arial" w:hAnsi="Arial" w:cs="Arial"/>
          <w:sz w:val="22"/>
          <w:szCs w:val="22"/>
        </w:rPr>
        <w:t xml:space="preserve"> To ensure service user accommodation, communal and staff allocated </w:t>
      </w:r>
      <w:r w:rsidR="00037642">
        <w:rPr>
          <w:rFonts w:ascii="Arial" w:hAnsi="Arial" w:cs="Arial"/>
          <w:sz w:val="22"/>
          <w:szCs w:val="22"/>
        </w:rPr>
        <w:t>rooms and</w:t>
      </w:r>
      <w:r>
        <w:rPr>
          <w:rFonts w:ascii="Arial" w:hAnsi="Arial" w:cs="Arial"/>
          <w:sz w:val="22"/>
          <w:szCs w:val="22"/>
        </w:rPr>
        <w:t xml:space="preserve"> offices as well as all external areas comply with all Health and Safety, </w:t>
      </w:r>
      <w:r w:rsidR="008E0A01">
        <w:rPr>
          <w:rFonts w:ascii="Arial" w:hAnsi="Arial" w:cs="Arial"/>
          <w:sz w:val="22"/>
          <w:szCs w:val="22"/>
        </w:rPr>
        <w:t>e</w:t>
      </w:r>
      <w:r>
        <w:rPr>
          <w:rFonts w:ascii="Arial" w:hAnsi="Arial" w:cs="Arial"/>
          <w:sz w:val="22"/>
          <w:szCs w:val="22"/>
        </w:rPr>
        <w:t xml:space="preserve">nvironmental, </w:t>
      </w:r>
      <w:r w:rsidR="00483C77">
        <w:rPr>
          <w:rFonts w:ascii="Arial" w:hAnsi="Arial" w:cs="Arial"/>
          <w:sz w:val="22"/>
          <w:szCs w:val="22"/>
        </w:rPr>
        <w:t>f</w:t>
      </w:r>
      <w:r>
        <w:rPr>
          <w:rFonts w:ascii="Arial" w:hAnsi="Arial" w:cs="Arial"/>
          <w:sz w:val="22"/>
          <w:szCs w:val="22"/>
        </w:rPr>
        <w:t>ire and other regulations</w:t>
      </w:r>
      <w:r w:rsidR="00483C77">
        <w:rPr>
          <w:rFonts w:ascii="Arial" w:hAnsi="Arial" w:cs="Arial"/>
          <w:sz w:val="22"/>
          <w:szCs w:val="22"/>
        </w:rPr>
        <w:t>.</w:t>
      </w:r>
      <w:r>
        <w:rPr>
          <w:rFonts w:ascii="Arial" w:hAnsi="Arial" w:cs="Arial"/>
          <w:sz w:val="22"/>
          <w:szCs w:val="22"/>
        </w:rPr>
        <w:t xml:space="preserve">  </w:t>
      </w:r>
    </w:p>
    <w:p w14:paraId="48416E44" w14:textId="77777777" w:rsidR="00A15229" w:rsidRDefault="00A15229" w:rsidP="00565EF0">
      <w:pPr>
        <w:tabs>
          <w:tab w:val="left" w:pos="709"/>
          <w:tab w:val="left" w:pos="851"/>
        </w:tabs>
        <w:ind w:left="851" w:hanging="425"/>
        <w:rPr>
          <w:rFonts w:ascii="Arial" w:hAnsi="Arial" w:cs="Arial"/>
          <w:sz w:val="22"/>
          <w:szCs w:val="22"/>
        </w:rPr>
      </w:pPr>
    </w:p>
    <w:p w14:paraId="112FF96D" w14:textId="77777777" w:rsidR="00A15229" w:rsidRDefault="00A15229" w:rsidP="00565EF0">
      <w:pPr>
        <w:tabs>
          <w:tab w:val="left" w:pos="709"/>
          <w:tab w:val="left" w:pos="851"/>
        </w:tabs>
        <w:ind w:left="851" w:hanging="425"/>
        <w:rPr>
          <w:rFonts w:ascii="Arial" w:hAnsi="Arial" w:cs="Arial"/>
          <w:sz w:val="22"/>
          <w:szCs w:val="22"/>
        </w:rPr>
      </w:pPr>
      <w:r>
        <w:rPr>
          <w:rFonts w:ascii="Arial" w:hAnsi="Arial" w:cs="Arial"/>
          <w:sz w:val="22"/>
          <w:szCs w:val="22"/>
        </w:rPr>
        <w:t>2.</w:t>
      </w:r>
      <w:r w:rsidR="003F09DD">
        <w:rPr>
          <w:rFonts w:ascii="Arial" w:hAnsi="Arial" w:cs="Arial"/>
          <w:sz w:val="22"/>
          <w:szCs w:val="22"/>
        </w:rPr>
        <w:t>8</w:t>
      </w:r>
      <w:r>
        <w:rPr>
          <w:rFonts w:ascii="Arial" w:hAnsi="Arial" w:cs="Arial"/>
          <w:sz w:val="22"/>
          <w:szCs w:val="22"/>
        </w:rPr>
        <w:t xml:space="preserve"> To ensure all accommodation, including external areas, are cleaned on a regular basis and that high standards of hygiene are </w:t>
      </w:r>
      <w:proofErr w:type="gramStart"/>
      <w:r>
        <w:rPr>
          <w:rFonts w:ascii="Arial" w:hAnsi="Arial" w:cs="Arial"/>
          <w:sz w:val="22"/>
          <w:szCs w:val="22"/>
        </w:rPr>
        <w:t>maintained at all times</w:t>
      </w:r>
      <w:proofErr w:type="gramEnd"/>
      <w:r>
        <w:rPr>
          <w:rFonts w:ascii="Arial" w:hAnsi="Arial" w:cs="Arial"/>
          <w:sz w:val="22"/>
          <w:szCs w:val="22"/>
        </w:rPr>
        <w:t xml:space="preserve">. </w:t>
      </w:r>
    </w:p>
    <w:p w14:paraId="78809273" w14:textId="77777777" w:rsidR="007C6C1B" w:rsidRDefault="00842803" w:rsidP="00565EF0">
      <w:pPr>
        <w:tabs>
          <w:tab w:val="left" w:pos="851"/>
        </w:tabs>
        <w:ind w:left="851" w:hanging="425"/>
        <w:rPr>
          <w:rFonts w:ascii="Arial" w:hAnsi="Arial" w:cs="Arial"/>
          <w:sz w:val="20"/>
          <w:szCs w:val="20"/>
        </w:rPr>
      </w:pPr>
      <w:r w:rsidRPr="00C95323">
        <w:rPr>
          <w:rFonts w:ascii="Arial" w:hAnsi="Arial" w:cs="Arial"/>
          <w:sz w:val="22"/>
          <w:szCs w:val="22"/>
        </w:rPr>
        <w:tab/>
      </w:r>
      <w:r w:rsidRPr="00C95323">
        <w:rPr>
          <w:rFonts w:ascii="Arial" w:hAnsi="Arial" w:cs="Arial"/>
          <w:sz w:val="20"/>
          <w:szCs w:val="20"/>
        </w:rPr>
        <w:t xml:space="preserve"> </w:t>
      </w:r>
    </w:p>
    <w:p w14:paraId="777F4D65" w14:textId="77777777" w:rsidR="00F86EC7" w:rsidRDefault="00A15229" w:rsidP="00565EF0">
      <w:pPr>
        <w:tabs>
          <w:tab w:val="left" w:pos="851"/>
        </w:tabs>
        <w:ind w:left="851" w:hanging="425"/>
        <w:rPr>
          <w:rFonts w:ascii="Arial" w:hAnsi="Arial" w:cs="Arial"/>
          <w:sz w:val="22"/>
          <w:szCs w:val="22"/>
        </w:rPr>
      </w:pPr>
      <w:r w:rsidRPr="00A15229">
        <w:rPr>
          <w:rFonts w:ascii="Arial" w:hAnsi="Arial" w:cs="Arial"/>
          <w:sz w:val="22"/>
          <w:szCs w:val="22"/>
        </w:rPr>
        <w:t>2.</w:t>
      </w:r>
      <w:r w:rsidR="003F09DD">
        <w:rPr>
          <w:rFonts w:ascii="Arial" w:hAnsi="Arial" w:cs="Arial"/>
          <w:sz w:val="22"/>
          <w:szCs w:val="22"/>
        </w:rPr>
        <w:t>9</w:t>
      </w:r>
      <w:r w:rsidR="009B6640">
        <w:rPr>
          <w:rFonts w:ascii="Arial" w:hAnsi="Arial" w:cs="Arial"/>
          <w:sz w:val="22"/>
          <w:szCs w:val="22"/>
        </w:rPr>
        <w:t xml:space="preserve"> </w:t>
      </w:r>
      <w:r>
        <w:rPr>
          <w:rFonts w:ascii="Arial" w:hAnsi="Arial" w:cs="Arial"/>
          <w:sz w:val="22"/>
          <w:szCs w:val="22"/>
        </w:rPr>
        <w:t xml:space="preserve">To be fully conversant with the defined housing management targets, ensuring these are adhered to and achieved and where problems are identified to report to the </w:t>
      </w:r>
      <w:r w:rsidR="00565EF0" w:rsidRPr="00D34CF8">
        <w:rPr>
          <w:rFonts w:ascii="Arial" w:hAnsi="Arial" w:cs="Arial"/>
          <w:sz w:val="22"/>
          <w:szCs w:val="22"/>
        </w:rPr>
        <w:t xml:space="preserve">Supported Housing Projects Manager </w:t>
      </w:r>
      <w:r>
        <w:rPr>
          <w:rFonts w:ascii="Arial" w:hAnsi="Arial" w:cs="Arial"/>
          <w:sz w:val="22"/>
          <w:szCs w:val="22"/>
        </w:rPr>
        <w:t>on a regular basis</w:t>
      </w:r>
      <w:r w:rsidR="00957280">
        <w:rPr>
          <w:rFonts w:ascii="Arial" w:hAnsi="Arial" w:cs="Arial"/>
          <w:sz w:val="22"/>
          <w:szCs w:val="22"/>
        </w:rPr>
        <w:t>,</w:t>
      </w:r>
      <w:r>
        <w:rPr>
          <w:rFonts w:ascii="Arial" w:hAnsi="Arial" w:cs="Arial"/>
          <w:sz w:val="22"/>
          <w:szCs w:val="22"/>
        </w:rPr>
        <w:t xml:space="preserve"> setting targets and actions for improvement</w:t>
      </w:r>
      <w:r w:rsidR="00D52701">
        <w:rPr>
          <w:rFonts w:ascii="Arial" w:hAnsi="Arial" w:cs="Arial"/>
          <w:sz w:val="22"/>
          <w:szCs w:val="22"/>
        </w:rPr>
        <w:t>.</w:t>
      </w:r>
    </w:p>
    <w:p w14:paraId="69C91333" w14:textId="77777777" w:rsidR="00D52701" w:rsidRDefault="00D52701" w:rsidP="00565EF0">
      <w:pPr>
        <w:tabs>
          <w:tab w:val="left" w:pos="851"/>
        </w:tabs>
        <w:ind w:left="851" w:hanging="425"/>
        <w:rPr>
          <w:rFonts w:ascii="Arial" w:hAnsi="Arial" w:cs="Arial"/>
          <w:sz w:val="22"/>
          <w:szCs w:val="22"/>
        </w:rPr>
      </w:pPr>
    </w:p>
    <w:p w14:paraId="61F280F0" w14:textId="77777777" w:rsidR="00D52701" w:rsidRDefault="00D52701" w:rsidP="00565EF0">
      <w:pPr>
        <w:ind w:left="851" w:hanging="425"/>
        <w:rPr>
          <w:rFonts w:ascii="Arial" w:hAnsi="Arial" w:cs="Arial"/>
          <w:sz w:val="22"/>
          <w:szCs w:val="22"/>
        </w:rPr>
      </w:pPr>
      <w:r>
        <w:rPr>
          <w:rFonts w:ascii="Arial" w:hAnsi="Arial" w:cs="Arial"/>
          <w:sz w:val="22"/>
          <w:szCs w:val="22"/>
        </w:rPr>
        <w:t>2.</w:t>
      </w:r>
      <w:r w:rsidR="003F09DD">
        <w:rPr>
          <w:rFonts w:ascii="Arial" w:hAnsi="Arial" w:cs="Arial"/>
          <w:sz w:val="22"/>
          <w:szCs w:val="22"/>
        </w:rPr>
        <w:t>10</w:t>
      </w:r>
      <w:r>
        <w:rPr>
          <w:rFonts w:ascii="Arial" w:hAnsi="Arial" w:cs="Arial"/>
          <w:sz w:val="22"/>
          <w:szCs w:val="22"/>
        </w:rPr>
        <w:t xml:space="preserve">To </w:t>
      </w:r>
      <w:r w:rsidR="003F09DD">
        <w:rPr>
          <w:rFonts w:ascii="Arial" w:hAnsi="Arial" w:cs="Arial"/>
          <w:sz w:val="22"/>
          <w:szCs w:val="22"/>
        </w:rPr>
        <w:t xml:space="preserve">support </w:t>
      </w:r>
      <w:r w:rsidR="00565EF0">
        <w:rPr>
          <w:rFonts w:ascii="Arial" w:hAnsi="Arial" w:cs="Arial"/>
          <w:sz w:val="22"/>
          <w:szCs w:val="22"/>
        </w:rPr>
        <w:t xml:space="preserve">the </w:t>
      </w:r>
      <w:r w:rsidR="003F09DD" w:rsidRPr="00D34CF8">
        <w:rPr>
          <w:rFonts w:ascii="Arial" w:hAnsi="Arial" w:cs="Arial"/>
          <w:sz w:val="22"/>
          <w:szCs w:val="22"/>
        </w:rPr>
        <w:t xml:space="preserve">Supported Housing Projects Manager </w:t>
      </w:r>
      <w:r w:rsidR="003F09DD">
        <w:rPr>
          <w:rFonts w:ascii="Arial" w:hAnsi="Arial" w:cs="Arial"/>
          <w:sz w:val="22"/>
          <w:szCs w:val="22"/>
        </w:rPr>
        <w:t xml:space="preserve">in </w:t>
      </w:r>
      <w:r>
        <w:rPr>
          <w:rFonts w:ascii="Arial" w:hAnsi="Arial" w:cs="Arial"/>
          <w:sz w:val="22"/>
          <w:szCs w:val="22"/>
        </w:rPr>
        <w:t>deal</w:t>
      </w:r>
      <w:r w:rsidR="003F09DD">
        <w:rPr>
          <w:rFonts w:ascii="Arial" w:hAnsi="Arial" w:cs="Arial"/>
          <w:sz w:val="22"/>
          <w:szCs w:val="22"/>
        </w:rPr>
        <w:t>ing</w:t>
      </w:r>
      <w:r>
        <w:rPr>
          <w:rFonts w:ascii="Arial" w:hAnsi="Arial" w:cs="Arial"/>
          <w:sz w:val="22"/>
          <w:szCs w:val="22"/>
        </w:rPr>
        <w:t xml:space="preserve"> effectively and in a professional manner with neighbour disputes</w:t>
      </w:r>
      <w:r w:rsidR="003F09DD">
        <w:rPr>
          <w:rFonts w:ascii="Arial" w:hAnsi="Arial" w:cs="Arial"/>
          <w:sz w:val="22"/>
          <w:szCs w:val="22"/>
        </w:rPr>
        <w:t xml:space="preserve">, </w:t>
      </w:r>
      <w:r>
        <w:rPr>
          <w:rFonts w:ascii="Arial" w:hAnsi="Arial" w:cs="Arial"/>
          <w:sz w:val="22"/>
          <w:szCs w:val="22"/>
        </w:rPr>
        <w:t>seeking appropriate advice where necessary and maintaining accurate related records.</w:t>
      </w:r>
    </w:p>
    <w:p w14:paraId="2F49693B" w14:textId="77777777" w:rsidR="00D52701" w:rsidRDefault="00D52701" w:rsidP="00565EF0">
      <w:pPr>
        <w:ind w:left="426"/>
        <w:rPr>
          <w:rFonts w:ascii="Arial" w:hAnsi="Arial" w:cs="Arial"/>
          <w:sz w:val="22"/>
          <w:szCs w:val="22"/>
        </w:rPr>
      </w:pPr>
    </w:p>
    <w:p w14:paraId="2E56C172" w14:textId="77777777" w:rsidR="00D52701" w:rsidRDefault="00D52701" w:rsidP="00565EF0">
      <w:pPr>
        <w:ind w:left="851" w:hanging="425"/>
        <w:rPr>
          <w:rFonts w:ascii="Arial" w:hAnsi="Arial" w:cs="Arial"/>
          <w:sz w:val="22"/>
          <w:szCs w:val="22"/>
        </w:rPr>
      </w:pPr>
      <w:r>
        <w:rPr>
          <w:rFonts w:ascii="Arial" w:hAnsi="Arial" w:cs="Arial"/>
          <w:sz w:val="22"/>
          <w:szCs w:val="22"/>
        </w:rPr>
        <w:t>2.</w:t>
      </w:r>
      <w:r w:rsidR="003F09DD">
        <w:rPr>
          <w:rFonts w:ascii="Arial" w:hAnsi="Arial" w:cs="Arial"/>
          <w:sz w:val="22"/>
          <w:szCs w:val="22"/>
        </w:rPr>
        <w:t>11</w:t>
      </w:r>
      <w:r>
        <w:rPr>
          <w:rFonts w:ascii="Arial" w:hAnsi="Arial" w:cs="Arial"/>
          <w:sz w:val="22"/>
          <w:szCs w:val="22"/>
        </w:rPr>
        <w:t>To ensur</w:t>
      </w:r>
      <w:r w:rsidR="003F09DD">
        <w:rPr>
          <w:rFonts w:ascii="Arial" w:hAnsi="Arial" w:cs="Arial"/>
          <w:sz w:val="22"/>
          <w:szCs w:val="22"/>
        </w:rPr>
        <w:t xml:space="preserve">e </w:t>
      </w:r>
      <w:r>
        <w:rPr>
          <w:rFonts w:ascii="Arial" w:hAnsi="Arial" w:cs="Arial"/>
          <w:sz w:val="22"/>
          <w:szCs w:val="22"/>
        </w:rPr>
        <w:t xml:space="preserve">a clean and comfortable living environment including </w:t>
      </w:r>
      <w:r w:rsidR="003F09DD">
        <w:rPr>
          <w:rFonts w:ascii="Arial" w:hAnsi="Arial" w:cs="Arial"/>
          <w:sz w:val="22"/>
          <w:szCs w:val="22"/>
        </w:rPr>
        <w:t>ensu</w:t>
      </w:r>
      <w:r w:rsidR="00565EF0">
        <w:rPr>
          <w:rFonts w:ascii="Arial" w:hAnsi="Arial" w:cs="Arial"/>
          <w:sz w:val="22"/>
          <w:szCs w:val="22"/>
        </w:rPr>
        <w:t>r</w:t>
      </w:r>
      <w:r w:rsidR="003F09DD">
        <w:rPr>
          <w:rFonts w:ascii="Arial" w:hAnsi="Arial" w:cs="Arial"/>
          <w:sz w:val="22"/>
          <w:szCs w:val="22"/>
        </w:rPr>
        <w:t xml:space="preserve">ing your team </w:t>
      </w:r>
      <w:r>
        <w:rPr>
          <w:rFonts w:ascii="Arial" w:hAnsi="Arial" w:cs="Arial"/>
          <w:sz w:val="22"/>
          <w:szCs w:val="22"/>
        </w:rPr>
        <w:t>carry out resident room/communal area checks with service users to maintain quality standards, increase service user independent living skills and meet related health and safety standards required.</w:t>
      </w:r>
    </w:p>
    <w:p w14:paraId="5147F10E" w14:textId="77777777" w:rsidR="00D52701" w:rsidRPr="0074404D" w:rsidRDefault="00D52701" w:rsidP="009B6640">
      <w:pPr>
        <w:tabs>
          <w:tab w:val="left" w:pos="851"/>
        </w:tabs>
        <w:ind w:left="851" w:hanging="425"/>
        <w:jc w:val="both"/>
        <w:rPr>
          <w:rFonts w:ascii="Arial" w:hAnsi="Arial" w:cs="Arial"/>
          <w:sz w:val="22"/>
          <w:szCs w:val="22"/>
        </w:rPr>
      </w:pPr>
    </w:p>
    <w:p w14:paraId="4FF77A3B" w14:textId="77777777" w:rsidR="00F86EC7" w:rsidRPr="0074404D" w:rsidRDefault="00F86EC7" w:rsidP="007C6C1B">
      <w:pPr>
        <w:jc w:val="both"/>
        <w:rPr>
          <w:rFonts w:ascii="Arial" w:hAnsi="Arial" w:cs="Arial"/>
          <w:sz w:val="22"/>
          <w:szCs w:val="22"/>
        </w:rPr>
      </w:pPr>
    </w:p>
    <w:p w14:paraId="64190299" w14:textId="77777777" w:rsidR="00F86EC7" w:rsidRDefault="00F86EC7" w:rsidP="007C6C1B">
      <w:pPr>
        <w:jc w:val="both"/>
        <w:rPr>
          <w:rFonts w:ascii="Arial" w:hAnsi="Arial" w:cs="Arial"/>
          <w:b/>
          <w:sz w:val="22"/>
          <w:szCs w:val="22"/>
        </w:rPr>
      </w:pPr>
      <w:r w:rsidRPr="0074404D">
        <w:rPr>
          <w:rFonts w:ascii="Arial" w:hAnsi="Arial" w:cs="Arial"/>
          <w:b/>
          <w:sz w:val="22"/>
          <w:szCs w:val="22"/>
        </w:rPr>
        <w:t>3.</w:t>
      </w:r>
      <w:r w:rsidRPr="0074404D">
        <w:rPr>
          <w:rFonts w:ascii="Arial" w:hAnsi="Arial" w:cs="Arial"/>
          <w:b/>
          <w:sz w:val="22"/>
          <w:szCs w:val="22"/>
        </w:rPr>
        <w:tab/>
        <w:t>Support of Service Users</w:t>
      </w:r>
    </w:p>
    <w:p w14:paraId="2E858744" w14:textId="77777777" w:rsidR="00A15229" w:rsidRDefault="00A15229" w:rsidP="007C6C1B">
      <w:pPr>
        <w:jc w:val="both"/>
        <w:rPr>
          <w:rFonts w:ascii="Arial" w:hAnsi="Arial" w:cs="Arial"/>
          <w:b/>
          <w:sz w:val="22"/>
          <w:szCs w:val="22"/>
        </w:rPr>
      </w:pPr>
    </w:p>
    <w:p w14:paraId="53A313D1" w14:textId="77777777" w:rsidR="009D411F" w:rsidRPr="000B5187" w:rsidRDefault="003F09DD" w:rsidP="009D411F">
      <w:pPr>
        <w:ind w:left="851" w:hanging="425"/>
        <w:rPr>
          <w:rFonts w:ascii="Arial" w:hAnsi="Arial" w:cs="Arial"/>
          <w:sz w:val="22"/>
          <w:szCs w:val="22"/>
        </w:rPr>
      </w:pPr>
      <w:r>
        <w:rPr>
          <w:rFonts w:ascii="Arial" w:hAnsi="Arial" w:cs="Arial"/>
          <w:sz w:val="22"/>
          <w:szCs w:val="22"/>
        </w:rPr>
        <w:t>3</w:t>
      </w:r>
      <w:r w:rsidR="009B6640" w:rsidRPr="009B6640">
        <w:rPr>
          <w:rFonts w:ascii="Arial" w:hAnsi="Arial" w:cs="Arial"/>
          <w:sz w:val="22"/>
          <w:szCs w:val="22"/>
        </w:rPr>
        <w:t>.1</w:t>
      </w:r>
      <w:r w:rsidR="00565EF0">
        <w:rPr>
          <w:rFonts w:ascii="Arial" w:hAnsi="Arial" w:cs="Arial"/>
          <w:sz w:val="22"/>
          <w:szCs w:val="22"/>
        </w:rPr>
        <w:t xml:space="preserve"> </w:t>
      </w:r>
      <w:r w:rsidR="009B6640">
        <w:rPr>
          <w:rFonts w:ascii="Arial" w:hAnsi="Arial" w:cs="Arial"/>
          <w:sz w:val="22"/>
          <w:szCs w:val="22"/>
        </w:rPr>
        <w:t xml:space="preserve">To be responsible for ensuring </w:t>
      </w:r>
      <w:r w:rsidR="009D411F">
        <w:rPr>
          <w:rFonts w:ascii="Arial" w:hAnsi="Arial" w:cs="Arial"/>
          <w:sz w:val="22"/>
          <w:szCs w:val="22"/>
        </w:rPr>
        <w:t xml:space="preserve">your team provide </w:t>
      </w:r>
      <w:r w:rsidR="009B6640">
        <w:rPr>
          <w:rFonts w:ascii="Arial" w:hAnsi="Arial" w:cs="Arial"/>
          <w:sz w:val="22"/>
          <w:szCs w:val="22"/>
        </w:rPr>
        <w:t xml:space="preserve">a </w:t>
      </w:r>
      <w:r w:rsidR="009D411F">
        <w:rPr>
          <w:rFonts w:ascii="Arial" w:hAnsi="Arial" w:cs="Arial"/>
          <w:sz w:val="22"/>
          <w:szCs w:val="22"/>
        </w:rPr>
        <w:t>high-quality</w:t>
      </w:r>
      <w:r w:rsidR="009B6640">
        <w:rPr>
          <w:rFonts w:ascii="Arial" w:hAnsi="Arial" w:cs="Arial"/>
          <w:sz w:val="22"/>
          <w:szCs w:val="22"/>
        </w:rPr>
        <w:t xml:space="preserve"> </w:t>
      </w:r>
      <w:r w:rsidR="00957280">
        <w:rPr>
          <w:rFonts w:ascii="Arial" w:hAnsi="Arial" w:cs="Arial"/>
          <w:sz w:val="22"/>
          <w:szCs w:val="22"/>
        </w:rPr>
        <w:t xml:space="preserve">tenancy related </w:t>
      </w:r>
      <w:r w:rsidR="009B6640">
        <w:rPr>
          <w:rFonts w:ascii="Arial" w:hAnsi="Arial" w:cs="Arial"/>
          <w:sz w:val="22"/>
          <w:szCs w:val="22"/>
        </w:rPr>
        <w:t>support</w:t>
      </w:r>
      <w:r w:rsidR="00957280">
        <w:rPr>
          <w:rFonts w:ascii="Arial" w:hAnsi="Arial" w:cs="Arial"/>
          <w:sz w:val="22"/>
          <w:szCs w:val="22"/>
        </w:rPr>
        <w:t xml:space="preserve"> service</w:t>
      </w:r>
      <w:r w:rsidR="009B6640">
        <w:rPr>
          <w:rFonts w:ascii="Arial" w:hAnsi="Arial" w:cs="Arial"/>
          <w:sz w:val="22"/>
          <w:szCs w:val="22"/>
        </w:rPr>
        <w:t xml:space="preserve"> for those accessing the provision, in line with the aims of </w:t>
      </w:r>
      <w:r w:rsidR="00957280">
        <w:rPr>
          <w:rFonts w:ascii="Arial" w:hAnsi="Arial" w:cs="Arial"/>
          <w:sz w:val="22"/>
          <w:szCs w:val="22"/>
        </w:rPr>
        <w:t xml:space="preserve">Housing </w:t>
      </w:r>
      <w:r w:rsidR="00D75B82">
        <w:rPr>
          <w:rFonts w:ascii="Arial" w:hAnsi="Arial" w:cs="Arial"/>
          <w:sz w:val="22"/>
          <w:szCs w:val="22"/>
        </w:rPr>
        <w:t>Support Grant</w:t>
      </w:r>
      <w:r w:rsidR="00957280">
        <w:rPr>
          <w:rFonts w:ascii="Arial" w:hAnsi="Arial" w:cs="Arial"/>
          <w:sz w:val="22"/>
          <w:szCs w:val="22"/>
        </w:rPr>
        <w:t xml:space="preserve"> objectives in Wales</w:t>
      </w:r>
      <w:r w:rsidR="009D411F">
        <w:rPr>
          <w:rFonts w:ascii="Arial" w:hAnsi="Arial" w:cs="Arial"/>
          <w:sz w:val="22"/>
          <w:szCs w:val="22"/>
        </w:rPr>
        <w:t xml:space="preserve">, adopting a person centred, trauma informed </w:t>
      </w:r>
      <w:r w:rsidR="00A77356">
        <w:rPr>
          <w:rFonts w:ascii="Arial" w:hAnsi="Arial" w:cs="Arial"/>
          <w:sz w:val="22"/>
          <w:szCs w:val="22"/>
        </w:rPr>
        <w:t>approach to service deliver</w:t>
      </w:r>
      <w:r w:rsidR="00565EF0">
        <w:rPr>
          <w:rFonts w:ascii="Arial" w:hAnsi="Arial" w:cs="Arial"/>
          <w:sz w:val="22"/>
          <w:szCs w:val="22"/>
        </w:rPr>
        <w:t>y</w:t>
      </w:r>
      <w:r w:rsidR="00A77356">
        <w:rPr>
          <w:rFonts w:ascii="Arial" w:hAnsi="Arial" w:cs="Arial"/>
          <w:sz w:val="22"/>
          <w:szCs w:val="22"/>
        </w:rPr>
        <w:t xml:space="preserve"> and the </w:t>
      </w:r>
      <w:r w:rsidR="009D411F">
        <w:rPr>
          <w:rFonts w:ascii="Arial" w:hAnsi="Arial" w:cs="Arial"/>
          <w:sz w:val="22"/>
          <w:szCs w:val="22"/>
        </w:rPr>
        <w:t xml:space="preserve">support planning model, that </w:t>
      </w:r>
      <w:r w:rsidR="009D411F" w:rsidRPr="000B5187">
        <w:rPr>
          <w:rFonts w:ascii="Arial" w:hAnsi="Arial" w:cs="Arial"/>
          <w:sz w:val="22"/>
          <w:szCs w:val="22"/>
        </w:rPr>
        <w:t>identifie</w:t>
      </w:r>
      <w:r w:rsidR="009D411F">
        <w:rPr>
          <w:rFonts w:ascii="Arial" w:hAnsi="Arial" w:cs="Arial"/>
          <w:sz w:val="22"/>
          <w:szCs w:val="22"/>
        </w:rPr>
        <w:t>s</w:t>
      </w:r>
      <w:r w:rsidR="009D411F" w:rsidRPr="000B5187">
        <w:rPr>
          <w:rFonts w:ascii="Arial" w:hAnsi="Arial" w:cs="Arial"/>
          <w:sz w:val="22"/>
          <w:szCs w:val="22"/>
        </w:rPr>
        <w:t xml:space="preserve"> </w:t>
      </w:r>
      <w:r w:rsidR="00A77356">
        <w:rPr>
          <w:rFonts w:ascii="Arial" w:hAnsi="Arial" w:cs="Arial"/>
          <w:sz w:val="22"/>
          <w:szCs w:val="22"/>
        </w:rPr>
        <w:t xml:space="preserve">the </w:t>
      </w:r>
      <w:r w:rsidR="009D411F" w:rsidRPr="000B5187">
        <w:rPr>
          <w:rFonts w:ascii="Arial" w:hAnsi="Arial" w:cs="Arial"/>
          <w:sz w:val="22"/>
          <w:szCs w:val="22"/>
        </w:rPr>
        <w:t>needs of service user a</w:t>
      </w:r>
      <w:r w:rsidR="00A77356">
        <w:rPr>
          <w:rFonts w:ascii="Arial" w:hAnsi="Arial" w:cs="Arial"/>
          <w:sz w:val="22"/>
          <w:szCs w:val="22"/>
        </w:rPr>
        <w:t>nd how these will be a</w:t>
      </w:r>
      <w:r w:rsidR="009D411F" w:rsidRPr="000B5187">
        <w:rPr>
          <w:rFonts w:ascii="Arial" w:hAnsi="Arial" w:cs="Arial"/>
          <w:sz w:val="22"/>
          <w:szCs w:val="22"/>
        </w:rPr>
        <w:t>ddressed</w:t>
      </w:r>
      <w:r w:rsidR="009D411F">
        <w:rPr>
          <w:rFonts w:ascii="Arial" w:hAnsi="Arial" w:cs="Arial"/>
          <w:sz w:val="22"/>
          <w:szCs w:val="22"/>
        </w:rPr>
        <w:t xml:space="preserve"> if they are to move on to independent living</w:t>
      </w:r>
      <w:r w:rsidR="00957280">
        <w:rPr>
          <w:rFonts w:ascii="Arial" w:hAnsi="Arial" w:cs="Arial"/>
          <w:sz w:val="22"/>
          <w:szCs w:val="22"/>
        </w:rPr>
        <w:t xml:space="preserve">. </w:t>
      </w:r>
      <w:r w:rsidR="009D411F" w:rsidRPr="000B5187">
        <w:rPr>
          <w:rFonts w:ascii="Arial" w:hAnsi="Arial" w:cs="Arial"/>
          <w:sz w:val="22"/>
          <w:szCs w:val="22"/>
        </w:rPr>
        <w:t>This will involve supporting service users to address issues impacting on their housing/homelessness situation</w:t>
      </w:r>
      <w:r w:rsidR="00565EF0">
        <w:rPr>
          <w:rFonts w:ascii="Arial" w:hAnsi="Arial" w:cs="Arial"/>
          <w:sz w:val="22"/>
          <w:szCs w:val="22"/>
        </w:rPr>
        <w:t xml:space="preserve">, to </w:t>
      </w:r>
      <w:r w:rsidR="009D411F" w:rsidRPr="000B5187">
        <w:rPr>
          <w:rFonts w:ascii="Arial" w:hAnsi="Arial" w:cs="Arial"/>
          <w:sz w:val="22"/>
          <w:szCs w:val="22"/>
        </w:rPr>
        <w:t xml:space="preserve">meet the goals, targets and related outcomes identified. </w:t>
      </w:r>
    </w:p>
    <w:p w14:paraId="323C2A25" w14:textId="77777777" w:rsidR="009B6640" w:rsidRDefault="009B6640" w:rsidP="009B6640">
      <w:pPr>
        <w:tabs>
          <w:tab w:val="left" w:pos="284"/>
          <w:tab w:val="left" w:pos="851"/>
        </w:tabs>
        <w:ind w:left="851" w:hanging="425"/>
        <w:jc w:val="both"/>
        <w:rPr>
          <w:rFonts w:ascii="Arial" w:hAnsi="Arial" w:cs="Arial"/>
          <w:sz w:val="22"/>
          <w:szCs w:val="22"/>
        </w:rPr>
      </w:pPr>
    </w:p>
    <w:p w14:paraId="49299286" w14:textId="77777777" w:rsidR="009B6640" w:rsidRDefault="009B6640" w:rsidP="009D411F">
      <w:pPr>
        <w:tabs>
          <w:tab w:val="left" w:pos="284"/>
          <w:tab w:val="left" w:pos="851"/>
        </w:tabs>
        <w:ind w:left="851" w:hanging="425"/>
        <w:rPr>
          <w:rFonts w:ascii="Arial" w:hAnsi="Arial" w:cs="Arial"/>
          <w:sz w:val="22"/>
          <w:szCs w:val="22"/>
        </w:rPr>
      </w:pPr>
      <w:r>
        <w:rPr>
          <w:rFonts w:ascii="Arial" w:hAnsi="Arial" w:cs="Arial"/>
          <w:sz w:val="22"/>
          <w:szCs w:val="22"/>
        </w:rPr>
        <w:t>3.2 To ensure all related procedures and processes are followed</w:t>
      </w:r>
      <w:r w:rsidR="009D411F">
        <w:rPr>
          <w:rFonts w:ascii="Arial" w:hAnsi="Arial" w:cs="Arial"/>
          <w:sz w:val="22"/>
          <w:szCs w:val="22"/>
        </w:rPr>
        <w:t xml:space="preserve"> by your </w:t>
      </w:r>
      <w:r w:rsidR="00454BF7">
        <w:rPr>
          <w:rFonts w:ascii="Arial" w:hAnsi="Arial" w:cs="Arial"/>
          <w:sz w:val="22"/>
          <w:szCs w:val="22"/>
        </w:rPr>
        <w:t>team, including</w:t>
      </w:r>
      <w:r>
        <w:rPr>
          <w:rFonts w:ascii="Arial" w:hAnsi="Arial" w:cs="Arial"/>
          <w:sz w:val="22"/>
          <w:szCs w:val="22"/>
        </w:rPr>
        <w:t xml:space="preserve"> the undertaking of risk and needs assessments, support planning and related reviews.  </w:t>
      </w:r>
    </w:p>
    <w:p w14:paraId="5AE70AA6" w14:textId="77777777" w:rsidR="009B6640" w:rsidRDefault="009B6640" w:rsidP="009B6640">
      <w:pPr>
        <w:tabs>
          <w:tab w:val="left" w:pos="284"/>
          <w:tab w:val="left" w:pos="851"/>
        </w:tabs>
        <w:ind w:left="851" w:hanging="425"/>
        <w:jc w:val="both"/>
        <w:rPr>
          <w:rFonts w:ascii="Arial" w:hAnsi="Arial" w:cs="Arial"/>
          <w:sz w:val="22"/>
          <w:szCs w:val="22"/>
        </w:rPr>
      </w:pPr>
    </w:p>
    <w:p w14:paraId="6C9078B0" w14:textId="77777777" w:rsidR="009B6640" w:rsidRDefault="009B6640" w:rsidP="009D411F">
      <w:pPr>
        <w:tabs>
          <w:tab w:val="left" w:pos="284"/>
          <w:tab w:val="left" w:pos="851"/>
        </w:tabs>
        <w:ind w:left="851" w:hanging="425"/>
        <w:rPr>
          <w:rFonts w:ascii="Arial" w:hAnsi="Arial" w:cs="Arial"/>
          <w:sz w:val="22"/>
          <w:szCs w:val="22"/>
        </w:rPr>
      </w:pPr>
      <w:r>
        <w:rPr>
          <w:rFonts w:ascii="Arial" w:hAnsi="Arial" w:cs="Arial"/>
          <w:sz w:val="22"/>
          <w:szCs w:val="22"/>
        </w:rPr>
        <w:t xml:space="preserve">3.3 To </w:t>
      </w:r>
      <w:r w:rsidR="009D411F">
        <w:rPr>
          <w:rFonts w:ascii="Arial" w:hAnsi="Arial" w:cs="Arial"/>
          <w:sz w:val="22"/>
          <w:szCs w:val="22"/>
        </w:rPr>
        <w:t xml:space="preserve">take an active part </w:t>
      </w:r>
      <w:r>
        <w:rPr>
          <w:rFonts w:ascii="Arial" w:hAnsi="Arial" w:cs="Arial"/>
          <w:sz w:val="22"/>
          <w:szCs w:val="22"/>
        </w:rPr>
        <w:t>in the interview</w:t>
      </w:r>
      <w:r w:rsidR="00454BF7">
        <w:rPr>
          <w:rFonts w:ascii="Arial" w:hAnsi="Arial" w:cs="Arial"/>
          <w:sz w:val="22"/>
          <w:szCs w:val="22"/>
        </w:rPr>
        <w:t>ing</w:t>
      </w:r>
      <w:r>
        <w:rPr>
          <w:rFonts w:ascii="Arial" w:hAnsi="Arial" w:cs="Arial"/>
          <w:sz w:val="22"/>
          <w:szCs w:val="22"/>
        </w:rPr>
        <w:t xml:space="preserve">, </w:t>
      </w:r>
      <w:r w:rsidR="00A77356">
        <w:rPr>
          <w:rFonts w:ascii="Arial" w:hAnsi="Arial" w:cs="Arial"/>
          <w:sz w:val="22"/>
          <w:szCs w:val="22"/>
        </w:rPr>
        <w:t>selection,</w:t>
      </w:r>
      <w:r>
        <w:rPr>
          <w:rFonts w:ascii="Arial" w:hAnsi="Arial" w:cs="Arial"/>
          <w:sz w:val="22"/>
          <w:szCs w:val="22"/>
        </w:rPr>
        <w:t xml:space="preserve"> and risk management of potential service users in accordance with the </w:t>
      </w:r>
      <w:r w:rsidR="00454BF7">
        <w:rPr>
          <w:rFonts w:ascii="Arial" w:hAnsi="Arial" w:cs="Arial"/>
          <w:sz w:val="22"/>
          <w:szCs w:val="22"/>
        </w:rPr>
        <w:t xml:space="preserve">company’s </w:t>
      </w:r>
      <w:r>
        <w:rPr>
          <w:rFonts w:ascii="Arial" w:hAnsi="Arial" w:cs="Arial"/>
          <w:sz w:val="22"/>
          <w:szCs w:val="22"/>
        </w:rPr>
        <w:t xml:space="preserve">policies and procedures. </w:t>
      </w:r>
    </w:p>
    <w:p w14:paraId="7D72F7D6" w14:textId="77777777" w:rsidR="009B6640" w:rsidRDefault="009B6640" w:rsidP="009B6640">
      <w:pPr>
        <w:tabs>
          <w:tab w:val="left" w:pos="284"/>
          <w:tab w:val="left" w:pos="851"/>
        </w:tabs>
        <w:ind w:left="851" w:hanging="425"/>
        <w:jc w:val="both"/>
        <w:rPr>
          <w:rFonts w:ascii="Arial" w:hAnsi="Arial" w:cs="Arial"/>
          <w:sz w:val="22"/>
          <w:szCs w:val="22"/>
        </w:rPr>
      </w:pPr>
    </w:p>
    <w:p w14:paraId="3E9ACF58" w14:textId="77777777" w:rsidR="00454BF7" w:rsidRDefault="009B6640" w:rsidP="009B6640">
      <w:pPr>
        <w:tabs>
          <w:tab w:val="left" w:pos="284"/>
          <w:tab w:val="left" w:pos="851"/>
        </w:tabs>
        <w:ind w:left="851" w:hanging="425"/>
        <w:jc w:val="both"/>
        <w:rPr>
          <w:rFonts w:ascii="Arial" w:hAnsi="Arial" w:cs="Arial"/>
          <w:sz w:val="22"/>
          <w:szCs w:val="22"/>
        </w:rPr>
      </w:pPr>
      <w:r>
        <w:rPr>
          <w:rFonts w:ascii="Arial" w:hAnsi="Arial" w:cs="Arial"/>
          <w:sz w:val="22"/>
          <w:szCs w:val="22"/>
        </w:rPr>
        <w:t>3.4 To e</w:t>
      </w:r>
      <w:r w:rsidRPr="009B6640">
        <w:rPr>
          <w:rFonts w:ascii="Arial" w:hAnsi="Arial" w:cs="Arial"/>
          <w:sz w:val="22"/>
          <w:szCs w:val="22"/>
        </w:rPr>
        <w:t>nsur</w:t>
      </w:r>
      <w:r>
        <w:rPr>
          <w:rFonts w:ascii="Arial" w:hAnsi="Arial" w:cs="Arial"/>
          <w:sz w:val="22"/>
          <w:szCs w:val="22"/>
        </w:rPr>
        <w:t>e</w:t>
      </w:r>
      <w:r w:rsidRPr="009B6640">
        <w:rPr>
          <w:rFonts w:ascii="Arial" w:hAnsi="Arial" w:cs="Arial"/>
          <w:sz w:val="22"/>
          <w:szCs w:val="22"/>
        </w:rPr>
        <w:t xml:space="preserve"> service users rights to privacy, </w:t>
      </w:r>
      <w:r w:rsidR="00A77356" w:rsidRPr="009B6640">
        <w:rPr>
          <w:rFonts w:ascii="Arial" w:hAnsi="Arial" w:cs="Arial"/>
          <w:sz w:val="22"/>
          <w:szCs w:val="22"/>
        </w:rPr>
        <w:t>dignity,</w:t>
      </w:r>
      <w:r w:rsidRPr="009B6640">
        <w:rPr>
          <w:rFonts w:ascii="Arial" w:hAnsi="Arial" w:cs="Arial"/>
          <w:sz w:val="22"/>
          <w:szCs w:val="22"/>
        </w:rPr>
        <w:t xml:space="preserve"> and </w:t>
      </w:r>
      <w:r w:rsidR="006B7078" w:rsidRPr="009B6640">
        <w:rPr>
          <w:rFonts w:ascii="Arial" w:hAnsi="Arial" w:cs="Arial"/>
          <w:sz w:val="22"/>
          <w:szCs w:val="22"/>
        </w:rPr>
        <w:t>self-determination</w:t>
      </w:r>
      <w:r w:rsidR="00454BF7">
        <w:rPr>
          <w:rFonts w:ascii="Arial" w:hAnsi="Arial" w:cs="Arial"/>
          <w:sz w:val="22"/>
          <w:szCs w:val="22"/>
        </w:rPr>
        <w:t>.</w:t>
      </w:r>
    </w:p>
    <w:p w14:paraId="54112D86" w14:textId="77777777" w:rsidR="00454BF7" w:rsidRDefault="00454BF7" w:rsidP="009B6640">
      <w:pPr>
        <w:tabs>
          <w:tab w:val="left" w:pos="284"/>
          <w:tab w:val="left" w:pos="851"/>
        </w:tabs>
        <w:ind w:left="851" w:hanging="425"/>
        <w:jc w:val="both"/>
        <w:rPr>
          <w:rFonts w:ascii="Arial" w:hAnsi="Arial" w:cs="Arial"/>
          <w:sz w:val="22"/>
          <w:szCs w:val="22"/>
        </w:rPr>
      </w:pPr>
    </w:p>
    <w:p w14:paraId="320C3D41" w14:textId="77777777" w:rsidR="00454BF7" w:rsidRPr="00C2178B" w:rsidRDefault="00565EF0" w:rsidP="00454BF7">
      <w:pPr>
        <w:ind w:left="851" w:hanging="425"/>
        <w:rPr>
          <w:rFonts w:ascii="Arial" w:hAnsi="Arial" w:cs="Arial"/>
          <w:sz w:val="22"/>
          <w:szCs w:val="22"/>
        </w:rPr>
      </w:pPr>
      <w:r>
        <w:rPr>
          <w:rFonts w:ascii="Arial" w:hAnsi="Arial" w:cs="Arial"/>
          <w:sz w:val="22"/>
          <w:szCs w:val="22"/>
        </w:rPr>
        <w:lastRenderedPageBreak/>
        <w:t>3.5 Support</w:t>
      </w:r>
      <w:r w:rsidR="00454BF7">
        <w:rPr>
          <w:rFonts w:ascii="Arial" w:hAnsi="Arial" w:cs="Arial"/>
          <w:sz w:val="22"/>
          <w:szCs w:val="22"/>
        </w:rPr>
        <w:t xml:space="preserve"> and direct </w:t>
      </w:r>
      <w:r>
        <w:rPr>
          <w:rFonts w:ascii="Arial" w:hAnsi="Arial" w:cs="Arial"/>
          <w:sz w:val="22"/>
          <w:szCs w:val="22"/>
        </w:rPr>
        <w:t xml:space="preserve">the staff </w:t>
      </w:r>
      <w:r w:rsidR="00454BF7">
        <w:rPr>
          <w:rFonts w:ascii="Arial" w:hAnsi="Arial" w:cs="Arial"/>
          <w:sz w:val="22"/>
          <w:szCs w:val="22"/>
        </w:rPr>
        <w:t>team in f</w:t>
      </w:r>
      <w:r w:rsidR="00454BF7" w:rsidRPr="00C2178B">
        <w:rPr>
          <w:rFonts w:ascii="Arial" w:hAnsi="Arial" w:cs="Arial"/>
          <w:sz w:val="22"/>
          <w:szCs w:val="22"/>
        </w:rPr>
        <w:t>acilitat</w:t>
      </w:r>
      <w:r w:rsidR="00454BF7">
        <w:rPr>
          <w:rFonts w:ascii="Arial" w:hAnsi="Arial" w:cs="Arial"/>
          <w:sz w:val="22"/>
          <w:szCs w:val="22"/>
        </w:rPr>
        <w:t xml:space="preserve">ing </w:t>
      </w:r>
      <w:r w:rsidR="00454BF7" w:rsidRPr="00C2178B">
        <w:rPr>
          <w:rFonts w:ascii="Arial" w:hAnsi="Arial" w:cs="Arial"/>
          <w:sz w:val="22"/>
          <w:szCs w:val="22"/>
        </w:rPr>
        <w:t xml:space="preserve">opportunities for service users to access specialist </w:t>
      </w:r>
      <w:r w:rsidR="00454BF7">
        <w:rPr>
          <w:rFonts w:ascii="Arial" w:hAnsi="Arial" w:cs="Arial"/>
          <w:sz w:val="22"/>
          <w:szCs w:val="22"/>
        </w:rPr>
        <w:t xml:space="preserve">services, </w:t>
      </w:r>
      <w:r w:rsidR="00454BF7" w:rsidRPr="00C2178B">
        <w:rPr>
          <w:rFonts w:ascii="Arial" w:hAnsi="Arial" w:cs="Arial"/>
          <w:sz w:val="22"/>
          <w:szCs w:val="22"/>
        </w:rPr>
        <w:t xml:space="preserve">support and interventions from external organisations e.g. mental health, substance misuse, the local authority housing options team, housing and supported housing providers, primary health care services, </w:t>
      </w:r>
      <w:r w:rsidR="00454BF7">
        <w:rPr>
          <w:rFonts w:ascii="Arial" w:hAnsi="Arial" w:cs="Arial"/>
          <w:sz w:val="22"/>
          <w:szCs w:val="22"/>
        </w:rPr>
        <w:t xml:space="preserve">CAB, Shelter Cymru, </w:t>
      </w:r>
      <w:r w:rsidR="00454BF7" w:rsidRPr="00C2178B">
        <w:rPr>
          <w:rFonts w:ascii="Arial" w:hAnsi="Arial" w:cs="Arial"/>
          <w:sz w:val="22"/>
          <w:szCs w:val="22"/>
        </w:rPr>
        <w:t>a</w:t>
      </w:r>
      <w:r w:rsidR="00454BF7">
        <w:rPr>
          <w:rFonts w:ascii="Arial" w:hAnsi="Arial" w:cs="Arial"/>
          <w:sz w:val="22"/>
          <w:szCs w:val="22"/>
        </w:rPr>
        <w:t xml:space="preserve">s well as internal </w:t>
      </w:r>
      <w:proofErr w:type="spellStart"/>
      <w:r w:rsidR="00454BF7">
        <w:rPr>
          <w:rFonts w:ascii="Arial" w:hAnsi="Arial" w:cs="Arial"/>
          <w:sz w:val="22"/>
          <w:szCs w:val="22"/>
        </w:rPr>
        <w:t>Digartref</w:t>
      </w:r>
      <w:proofErr w:type="spellEnd"/>
      <w:r w:rsidR="00454BF7">
        <w:rPr>
          <w:rFonts w:ascii="Arial" w:hAnsi="Arial" w:cs="Arial"/>
          <w:sz w:val="22"/>
          <w:szCs w:val="22"/>
        </w:rPr>
        <w:t xml:space="preserve"> </w:t>
      </w:r>
      <w:proofErr w:type="spellStart"/>
      <w:r w:rsidR="00454BF7">
        <w:rPr>
          <w:rFonts w:ascii="Arial" w:hAnsi="Arial" w:cs="Arial"/>
          <w:sz w:val="22"/>
          <w:szCs w:val="22"/>
        </w:rPr>
        <w:t>Cyf</w:t>
      </w:r>
      <w:proofErr w:type="spellEnd"/>
      <w:r w:rsidR="00454BF7">
        <w:rPr>
          <w:rFonts w:ascii="Arial" w:hAnsi="Arial" w:cs="Arial"/>
          <w:sz w:val="22"/>
          <w:szCs w:val="22"/>
        </w:rPr>
        <w:t xml:space="preserve"> project such as </w:t>
      </w:r>
      <w:r>
        <w:rPr>
          <w:rFonts w:ascii="Arial" w:hAnsi="Arial" w:cs="Arial"/>
          <w:sz w:val="22"/>
          <w:szCs w:val="22"/>
        </w:rPr>
        <w:t>L</w:t>
      </w:r>
      <w:r w:rsidR="00454BF7">
        <w:rPr>
          <w:rFonts w:ascii="Arial" w:hAnsi="Arial" w:cs="Arial"/>
          <w:sz w:val="22"/>
          <w:szCs w:val="22"/>
        </w:rPr>
        <w:t>earn4Life, mediation. M</w:t>
      </w:r>
      <w:r w:rsidR="00454BF7" w:rsidRPr="00C2178B">
        <w:rPr>
          <w:rFonts w:ascii="Arial" w:hAnsi="Arial" w:cs="Arial"/>
          <w:sz w:val="22"/>
          <w:szCs w:val="22"/>
        </w:rPr>
        <w:t>aking onward referrals where necessary</w:t>
      </w:r>
      <w:r w:rsidR="00454BF7">
        <w:rPr>
          <w:rFonts w:ascii="Arial" w:hAnsi="Arial" w:cs="Arial"/>
          <w:sz w:val="22"/>
          <w:szCs w:val="22"/>
        </w:rPr>
        <w:t xml:space="preserve">, advocating on their behalf and providing them with a voice. </w:t>
      </w:r>
      <w:r w:rsidR="00454BF7" w:rsidRPr="00C2178B">
        <w:rPr>
          <w:rFonts w:ascii="Arial" w:hAnsi="Arial" w:cs="Arial"/>
          <w:sz w:val="22"/>
          <w:szCs w:val="22"/>
        </w:rPr>
        <w:t xml:space="preserve">  </w:t>
      </w:r>
    </w:p>
    <w:p w14:paraId="1A96BCB5" w14:textId="77777777" w:rsidR="006B7078" w:rsidRDefault="009B6640" w:rsidP="009B6640">
      <w:pPr>
        <w:tabs>
          <w:tab w:val="left" w:pos="284"/>
          <w:tab w:val="left" w:pos="851"/>
        </w:tabs>
        <w:ind w:left="851" w:hanging="425"/>
        <w:jc w:val="both"/>
        <w:rPr>
          <w:rFonts w:ascii="Arial" w:hAnsi="Arial" w:cs="Arial"/>
          <w:sz w:val="22"/>
          <w:szCs w:val="22"/>
        </w:rPr>
      </w:pPr>
      <w:r w:rsidRPr="009B6640">
        <w:rPr>
          <w:rFonts w:ascii="Arial" w:hAnsi="Arial" w:cs="Arial"/>
          <w:sz w:val="22"/>
          <w:szCs w:val="22"/>
        </w:rPr>
        <w:t xml:space="preserve"> </w:t>
      </w:r>
    </w:p>
    <w:p w14:paraId="23D23A48" w14:textId="77777777" w:rsidR="00420EA2" w:rsidRDefault="006B7078" w:rsidP="00420EA2">
      <w:pPr>
        <w:tabs>
          <w:tab w:val="left" w:pos="284"/>
          <w:tab w:val="left" w:pos="851"/>
        </w:tabs>
        <w:ind w:left="851" w:hanging="425"/>
        <w:jc w:val="both"/>
        <w:rPr>
          <w:rFonts w:ascii="Arial" w:hAnsi="Arial" w:cs="Arial"/>
          <w:sz w:val="22"/>
          <w:szCs w:val="22"/>
        </w:rPr>
      </w:pPr>
      <w:r>
        <w:rPr>
          <w:rFonts w:ascii="Arial" w:hAnsi="Arial" w:cs="Arial"/>
          <w:sz w:val="22"/>
          <w:szCs w:val="22"/>
        </w:rPr>
        <w:t>3.</w:t>
      </w:r>
      <w:r w:rsidR="005B43B5">
        <w:rPr>
          <w:rFonts w:ascii="Arial" w:hAnsi="Arial" w:cs="Arial"/>
          <w:sz w:val="22"/>
          <w:szCs w:val="22"/>
        </w:rPr>
        <w:t>6</w:t>
      </w:r>
      <w:r>
        <w:rPr>
          <w:rFonts w:ascii="Arial" w:hAnsi="Arial" w:cs="Arial"/>
          <w:sz w:val="22"/>
          <w:szCs w:val="22"/>
        </w:rPr>
        <w:t xml:space="preserve"> To actively encourage service user participation </w:t>
      </w:r>
      <w:r w:rsidR="00420EA2">
        <w:rPr>
          <w:rFonts w:ascii="Arial" w:hAnsi="Arial" w:cs="Arial"/>
          <w:sz w:val="22"/>
          <w:szCs w:val="22"/>
        </w:rPr>
        <w:t xml:space="preserve">and involvement </w:t>
      </w:r>
      <w:r>
        <w:rPr>
          <w:rFonts w:ascii="Arial" w:hAnsi="Arial" w:cs="Arial"/>
          <w:sz w:val="22"/>
          <w:szCs w:val="22"/>
        </w:rPr>
        <w:t xml:space="preserve">in the </w:t>
      </w:r>
      <w:r w:rsidR="00420EA2">
        <w:rPr>
          <w:rFonts w:ascii="Arial" w:hAnsi="Arial" w:cs="Arial"/>
          <w:sz w:val="22"/>
          <w:szCs w:val="22"/>
        </w:rPr>
        <w:t>delivery and further development of services including:</w:t>
      </w:r>
    </w:p>
    <w:p w14:paraId="53129D6B" w14:textId="77777777" w:rsidR="00420EA2" w:rsidRDefault="00420EA2" w:rsidP="00420EA2">
      <w:pPr>
        <w:numPr>
          <w:ilvl w:val="0"/>
          <w:numId w:val="12"/>
        </w:numPr>
        <w:rPr>
          <w:rFonts w:ascii="Arial" w:hAnsi="Arial" w:cs="Arial"/>
          <w:sz w:val="22"/>
          <w:szCs w:val="22"/>
        </w:rPr>
      </w:pPr>
      <w:r>
        <w:rPr>
          <w:rFonts w:ascii="Arial" w:hAnsi="Arial" w:cs="Arial"/>
          <w:sz w:val="22"/>
          <w:szCs w:val="22"/>
        </w:rPr>
        <w:t xml:space="preserve">Ensuring the staff team hold regular resident/service user </w:t>
      </w:r>
      <w:r w:rsidR="00DD0D8E">
        <w:rPr>
          <w:rFonts w:ascii="Arial" w:hAnsi="Arial" w:cs="Arial"/>
          <w:sz w:val="22"/>
          <w:szCs w:val="22"/>
        </w:rPr>
        <w:t>meetings that minutes</w:t>
      </w:r>
      <w:r>
        <w:rPr>
          <w:rFonts w:ascii="Arial" w:hAnsi="Arial" w:cs="Arial"/>
          <w:sz w:val="22"/>
          <w:szCs w:val="22"/>
        </w:rPr>
        <w:t xml:space="preserve"> are </w:t>
      </w:r>
      <w:r w:rsidR="005B43B5">
        <w:rPr>
          <w:rFonts w:ascii="Arial" w:hAnsi="Arial" w:cs="Arial"/>
          <w:sz w:val="22"/>
          <w:szCs w:val="22"/>
        </w:rPr>
        <w:t>taken,</w:t>
      </w:r>
      <w:r>
        <w:rPr>
          <w:rFonts w:ascii="Arial" w:hAnsi="Arial" w:cs="Arial"/>
          <w:sz w:val="22"/>
          <w:szCs w:val="22"/>
        </w:rPr>
        <w:t xml:space="preserve"> and actions identified are addressed, completing service user satisfaction questionnaires, adhering to the organisations Service User Involvement, Complaints &amp; Compliments and Equal Opportunities policies and procedures.</w:t>
      </w:r>
    </w:p>
    <w:p w14:paraId="0C2DF3BB" w14:textId="77777777" w:rsidR="00420EA2" w:rsidRPr="00AE61CA" w:rsidRDefault="00420EA2" w:rsidP="00420EA2">
      <w:pPr>
        <w:numPr>
          <w:ilvl w:val="0"/>
          <w:numId w:val="12"/>
        </w:numPr>
        <w:rPr>
          <w:rFonts w:ascii="Arial" w:hAnsi="Arial" w:cs="Arial"/>
          <w:sz w:val="22"/>
          <w:szCs w:val="22"/>
        </w:rPr>
      </w:pPr>
      <w:r w:rsidRPr="00AE61CA">
        <w:rPr>
          <w:rFonts w:ascii="Arial" w:hAnsi="Arial" w:cs="Arial"/>
          <w:sz w:val="22"/>
          <w:szCs w:val="22"/>
        </w:rPr>
        <w:t>Supporting service users to be actively involved in</w:t>
      </w:r>
      <w:r>
        <w:rPr>
          <w:rFonts w:ascii="Arial" w:hAnsi="Arial" w:cs="Arial"/>
          <w:sz w:val="22"/>
          <w:szCs w:val="22"/>
        </w:rPr>
        <w:t xml:space="preserve"> </w:t>
      </w:r>
      <w:r w:rsidRPr="00AE61CA">
        <w:rPr>
          <w:rFonts w:ascii="Arial" w:hAnsi="Arial" w:cs="Arial"/>
          <w:sz w:val="22"/>
          <w:szCs w:val="22"/>
        </w:rPr>
        <w:t xml:space="preserve">their community, ensuring they have a voice and an opportunity to be heard/take part. </w:t>
      </w:r>
    </w:p>
    <w:p w14:paraId="59EC08F3" w14:textId="77777777" w:rsidR="003F09DD" w:rsidRPr="00C2178B" w:rsidRDefault="003F09DD" w:rsidP="003F09DD">
      <w:pPr>
        <w:tabs>
          <w:tab w:val="left" w:pos="426"/>
          <w:tab w:val="left" w:pos="567"/>
        </w:tabs>
        <w:rPr>
          <w:rFonts w:ascii="Arial" w:hAnsi="Arial" w:cs="Arial"/>
          <w:sz w:val="22"/>
          <w:szCs w:val="22"/>
        </w:rPr>
      </w:pPr>
    </w:p>
    <w:p w14:paraId="4F203F13" w14:textId="77777777" w:rsidR="003F09DD" w:rsidRPr="00C2178B" w:rsidRDefault="003F09DD" w:rsidP="003F09DD">
      <w:pPr>
        <w:pStyle w:val="ListParagraph"/>
        <w:rPr>
          <w:rFonts w:ascii="Arial" w:hAnsi="Arial" w:cs="Arial"/>
          <w:sz w:val="22"/>
          <w:szCs w:val="22"/>
        </w:rPr>
      </w:pPr>
    </w:p>
    <w:p w14:paraId="23208BDA" w14:textId="77777777" w:rsidR="008B076C" w:rsidRDefault="006B7078" w:rsidP="006B7078">
      <w:pPr>
        <w:tabs>
          <w:tab w:val="left" w:pos="709"/>
          <w:tab w:val="left" w:pos="851"/>
        </w:tabs>
        <w:jc w:val="both"/>
        <w:rPr>
          <w:rFonts w:ascii="Arial" w:hAnsi="Arial" w:cs="Arial"/>
          <w:sz w:val="22"/>
          <w:szCs w:val="22"/>
        </w:rPr>
      </w:pPr>
      <w:r w:rsidRPr="00565EF0">
        <w:rPr>
          <w:rFonts w:ascii="Arial" w:hAnsi="Arial" w:cs="Arial"/>
          <w:b/>
          <w:sz w:val="22"/>
          <w:szCs w:val="22"/>
        </w:rPr>
        <w:t>4</w:t>
      </w:r>
      <w:r w:rsidRPr="00565EF0">
        <w:rPr>
          <w:rFonts w:ascii="Arial" w:hAnsi="Arial" w:cs="Arial"/>
          <w:sz w:val="22"/>
          <w:szCs w:val="22"/>
        </w:rPr>
        <w:t xml:space="preserve">.        </w:t>
      </w:r>
      <w:r w:rsidRPr="00565EF0">
        <w:rPr>
          <w:rFonts w:ascii="Arial" w:hAnsi="Arial" w:cs="Arial"/>
          <w:b/>
          <w:sz w:val="22"/>
          <w:szCs w:val="22"/>
        </w:rPr>
        <w:t>Working with others</w:t>
      </w:r>
      <w:r>
        <w:rPr>
          <w:rFonts w:ascii="Arial" w:hAnsi="Arial" w:cs="Arial"/>
          <w:sz w:val="22"/>
          <w:szCs w:val="22"/>
        </w:rPr>
        <w:t xml:space="preserve"> </w:t>
      </w:r>
    </w:p>
    <w:p w14:paraId="32A1FCC4" w14:textId="77777777" w:rsidR="006B7078" w:rsidRDefault="006B7078" w:rsidP="006B7078">
      <w:pPr>
        <w:tabs>
          <w:tab w:val="left" w:pos="709"/>
          <w:tab w:val="left" w:pos="851"/>
        </w:tabs>
        <w:jc w:val="both"/>
        <w:rPr>
          <w:rFonts w:ascii="Arial" w:hAnsi="Arial" w:cs="Arial"/>
          <w:sz w:val="22"/>
          <w:szCs w:val="22"/>
        </w:rPr>
      </w:pPr>
    </w:p>
    <w:p w14:paraId="0B6ACB7D" w14:textId="77777777" w:rsidR="006B7078" w:rsidRDefault="006B7078" w:rsidP="006B7078">
      <w:pPr>
        <w:ind w:left="851" w:hanging="851"/>
        <w:rPr>
          <w:rFonts w:ascii="Arial" w:hAnsi="Arial" w:cs="Arial"/>
          <w:sz w:val="22"/>
          <w:szCs w:val="22"/>
        </w:rPr>
      </w:pPr>
      <w:r>
        <w:rPr>
          <w:rFonts w:ascii="Arial" w:hAnsi="Arial" w:cs="Arial"/>
          <w:sz w:val="22"/>
          <w:szCs w:val="22"/>
        </w:rPr>
        <w:t xml:space="preserve">       </w:t>
      </w:r>
      <w:r w:rsidR="00037642">
        <w:rPr>
          <w:rFonts w:ascii="Arial" w:hAnsi="Arial" w:cs="Arial"/>
          <w:sz w:val="22"/>
          <w:szCs w:val="22"/>
        </w:rPr>
        <w:t>4</w:t>
      </w:r>
      <w:r>
        <w:rPr>
          <w:rFonts w:ascii="Arial" w:hAnsi="Arial" w:cs="Arial"/>
          <w:sz w:val="22"/>
          <w:szCs w:val="22"/>
        </w:rPr>
        <w:t xml:space="preserve">.1 To ensure professional close working links/relationships are forged and maintained with related stakeholders, funders, referring agents, </w:t>
      </w:r>
      <w:r w:rsidR="00A77356">
        <w:rPr>
          <w:rFonts w:ascii="Arial" w:hAnsi="Arial" w:cs="Arial"/>
          <w:sz w:val="22"/>
          <w:szCs w:val="22"/>
        </w:rPr>
        <w:t xml:space="preserve">specialist organisations, </w:t>
      </w:r>
      <w:r w:rsidR="009725FB">
        <w:rPr>
          <w:rFonts w:ascii="Arial" w:hAnsi="Arial" w:cs="Arial"/>
          <w:sz w:val="22"/>
          <w:szCs w:val="22"/>
        </w:rPr>
        <w:t xml:space="preserve">contractors, </w:t>
      </w:r>
      <w:r>
        <w:rPr>
          <w:rFonts w:ascii="Arial" w:hAnsi="Arial" w:cs="Arial"/>
          <w:sz w:val="22"/>
          <w:szCs w:val="22"/>
        </w:rPr>
        <w:t xml:space="preserve">neighbours etc. </w:t>
      </w:r>
    </w:p>
    <w:p w14:paraId="1B0D3D8C" w14:textId="77777777" w:rsidR="006B7078" w:rsidRDefault="006B7078" w:rsidP="006B7078">
      <w:pPr>
        <w:ind w:left="426" w:hanging="426"/>
        <w:rPr>
          <w:rFonts w:ascii="Arial" w:hAnsi="Arial" w:cs="Arial"/>
          <w:sz w:val="22"/>
          <w:szCs w:val="22"/>
        </w:rPr>
      </w:pPr>
    </w:p>
    <w:p w14:paraId="65FEF41B" w14:textId="77777777" w:rsidR="006B7078" w:rsidRDefault="00037642" w:rsidP="009725FB">
      <w:pPr>
        <w:ind w:left="851" w:hanging="425"/>
        <w:rPr>
          <w:rFonts w:ascii="Arial" w:hAnsi="Arial" w:cs="Arial"/>
          <w:sz w:val="22"/>
          <w:szCs w:val="22"/>
        </w:rPr>
      </w:pPr>
      <w:r>
        <w:rPr>
          <w:rFonts w:ascii="Arial" w:hAnsi="Arial" w:cs="Arial"/>
          <w:sz w:val="22"/>
          <w:szCs w:val="22"/>
        </w:rPr>
        <w:t>4</w:t>
      </w:r>
      <w:r w:rsidR="006B7078">
        <w:rPr>
          <w:rFonts w:ascii="Arial" w:hAnsi="Arial" w:cs="Arial"/>
          <w:sz w:val="22"/>
          <w:szCs w:val="22"/>
        </w:rPr>
        <w:t>.2 To attend</w:t>
      </w:r>
      <w:r w:rsidR="005B43B5">
        <w:rPr>
          <w:rFonts w:ascii="Arial" w:hAnsi="Arial" w:cs="Arial"/>
          <w:sz w:val="22"/>
          <w:szCs w:val="22"/>
        </w:rPr>
        <w:t xml:space="preserve"> necessary </w:t>
      </w:r>
      <w:r w:rsidR="006B7078">
        <w:rPr>
          <w:rFonts w:ascii="Arial" w:hAnsi="Arial" w:cs="Arial"/>
          <w:sz w:val="22"/>
          <w:szCs w:val="22"/>
        </w:rPr>
        <w:t>external meetings</w:t>
      </w:r>
      <w:r w:rsidR="00A77356">
        <w:rPr>
          <w:rFonts w:ascii="Arial" w:hAnsi="Arial" w:cs="Arial"/>
          <w:sz w:val="22"/>
          <w:szCs w:val="22"/>
        </w:rPr>
        <w:t>, covering for your line manager in their absence</w:t>
      </w:r>
      <w:r w:rsidR="005B43B5">
        <w:rPr>
          <w:rFonts w:ascii="Arial" w:hAnsi="Arial" w:cs="Arial"/>
          <w:sz w:val="22"/>
          <w:szCs w:val="22"/>
        </w:rPr>
        <w:t>.</w:t>
      </w:r>
      <w:r w:rsidR="006B7078">
        <w:rPr>
          <w:rFonts w:ascii="Arial" w:hAnsi="Arial" w:cs="Arial"/>
          <w:sz w:val="22"/>
          <w:szCs w:val="22"/>
        </w:rPr>
        <w:t xml:space="preserve"> </w:t>
      </w:r>
      <w:r w:rsidR="009725FB">
        <w:rPr>
          <w:rFonts w:ascii="Arial" w:hAnsi="Arial" w:cs="Arial"/>
          <w:sz w:val="22"/>
          <w:szCs w:val="22"/>
        </w:rPr>
        <w:t xml:space="preserve"> </w:t>
      </w:r>
    </w:p>
    <w:p w14:paraId="00E79E42" w14:textId="77777777" w:rsidR="006B7078" w:rsidRDefault="006B7078" w:rsidP="006B7078">
      <w:pPr>
        <w:ind w:left="426"/>
        <w:rPr>
          <w:rFonts w:ascii="Arial" w:hAnsi="Arial" w:cs="Arial"/>
          <w:sz w:val="22"/>
          <w:szCs w:val="22"/>
        </w:rPr>
      </w:pPr>
    </w:p>
    <w:p w14:paraId="50AEF369" w14:textId="77777777" w:rsidR="006B7078" w:rsidRDefault="00037642" w:rsidP="006B7078">
      <w:pPr>
        <w:ind w:left="851" w:hanging="425"/>
        <w:rPr>
          <w:rFonts w:ascii="Arial" w:hAnsi="Arial" w:cs="Arial"/>
          <w:sz w:val="22"/>
          <w:szCs w:val="22"/>
        </w:rPr>
      </w:pPr>
      <w:r>
        <w:rPr>
          <w:rFonts w:ascii="Arial" w:hAnsi="Arial" w:cs="Arial"/>
          <w:sz w:val="22"/>
          <w:szCs w:val="22"/>
        </w:rPr>
        <w:t>4</w:t>
      </w:r>
      <w:r w:rsidR="006B7078">
        <w:rPr>
          <w:rFonts w:ascii="Arial" w:hAnsi="Arial" w:cs="Arial"/>
          <w:sz w:val="22"/>
          <w:szCs w:val="22"/>
        </w:rPr>
        <w:t xml:space="preserve">.3 To attend </w:t>
      </w:r>
      <w:r>
        <w:rPr>
          <w:rFonts w:ascii="Arial" w:hAnsi="Arial" w:cs="Arial"/>
          <w:sz w:val="22"/>
          <w:szCs w:val="22"/>
        </w:rPr>
        <w:t xml:space="preserve">and facilitate </w:t>
      </w:r>
      <w:r w:rsidR="006B7078">
        <w:rPr>
          <w:rFonts w:ascii="Arial" w:hAnsi="Arial" w:cs="Arial"/>
          <w:sz w:val="22"/>
          <w:szCs w:val="22"/>
        </w:rPr>
        <w:t>internal meetings as requested including: team staff meetings,</w:t>
      </w:r>
      <w:r w:rsidR="00A77356">
        <w:rPr>
          <w:rFonts w:ascii="Arial" w:hAnsi="Arial" w:cs="Arial"/>
          <w:sz w:val="22"/>
          <w:szCs w:val="22"/>
        </w:rPr>
        <w:t xml:space="preserve"> the AGM, other internal </w:t>
      </w:r>
      <w:r w:rsidR="006B7078">
        <w:rPr>
          <w:rFonts w:ascii="Arial" w:hAnsi="Arial" w:cs="Arial"/>
          <w:sz w:val="22"/>
          <w:szCs w:val="22"/>
        </w:rPr>
        <w:t>staff</w:t>
      </w:r>
      <w:r w:rsidR="00A77356">
        <w:rPr>
          <w:rFonts w:ascii="Arial" w:hAnsi="Arial" w:cs="Arial"/>
          <w:sz w:val="22"/>
          <w:szCs w:val="22"/>
        </w:rPr>
        <w:t xml:space="preserve"> and </w:t>
      </w:r>
      <w:r w:rsidR="00565EF0">
        <w:rPr>
          <w:rFonts w:ascii="Arial" w:hAnsi="Arial" w:cs="Arial"/>
          <w:sz w:val="22"/>
          <w:szCs w:val="22"/>
        </w:rPr>
        <w:t>management meetings</w:t>
      </w:r>
      <w:r w:rsidR="006B7078">
        <w:rPr>
          <w:rFonts w:ascii="Arial" w:hAnsi="Arial" w:cs="Arial"/>
          <w:sz w:val="22"/>
          <w:szCs w:val="22"/>
        </w:rPr>
        <w:t xml:space="preserve"> and others as required.</w:t>
      </w:r>
    </w:p>
    <w:p w14:paraId="62BCEE24" w14:textId="77777777" w:rsidR="006B7078" w:rsidRDefault="006B7078" w:rsidP="006B7078">
      <w:pPr>
        <w:ind w:left="426"/>
        <w:rPr>
          <w:rFonts w:ascii="Arial" w:hAnsi="Arial" w:cs="Arial"/>
          <w:sz w:val="22"/>
          <w:szCs w:val="22"/>
        </w:rPr>
      </w:pPr>
    </w:p>
    <w:p w14:paraId="0508CF12" w14:textId="77777777" w:rsidR="006B7078" w:rsidRDefault="00037642" w:rsidP="009725FB">
      <w:pPr>
        <w:ind w:left="851" w:hanging="425"/>
        <w:rPr>
          <w:rFonts w:ascii="Arial" w:hAnsi="Arial" w:cs="Arial"/>
          <w:sz w:val="22"/>
          <w:szCs w:val="22"/>
        </w:rPr>
      </w:pPr>
      <w:r>
        <w:rPr>
          <w:rFonts w:ascii="Arial" w:hAnsi="Arial" w:cs="Arial"/>
          <w:sz w:val="22"/>
          <w:szCs w:val="22"/>
        </w:rPr>
        <w:t>4</w:t>
      </w:r>
      <w:r w:rsidR="006B7078">
        <w:rPr>
          <w:rFonts w:ascii="Arial" w:hAnsi="Arial" w:cs="Arial"/>
          <w:sz w:val="22"/>
          <w:szCs w:val="22"/>
        </w:rPr>
        <w:t xml:space="preserve">.4 To foster and maintain professional, positive working relationships with other </w:t>
      </w:r>
      <w:proofErr w:type="spellStart"/>
      <w:r w:rsidR="006B7078">
        <w:rPr>
          <w:rFonts w:ascii="Arial" w:hAnsi="Arial" w:cs="Arial"/>
          <w:sz w:val="22"/>
          <w:szCs w:val="22"/>
        </w:rPr>
        <w:t>Digartref</w:t>
      </w:r>
      <w:proofErr w:type="spellEnd"/>
      <w:r w:rsidR="006B7078">
        <w:rPr>
          <w:rFonts w:ascii="Arial" w:hAnsi="Arial" w:cs="Arial"/>
          <w:sz w:val="22"/>
          <w:szCs w:val="22"/>
        </w:rPr>
        <w:t xml:space="preserve"> </w:t>
      </w:r>
      <w:proofErr w:type="spellStart"/>
      <w:r w:rsidR="00957280">
        <w:rPr>
          <w:rFonts w:ascii="Arial" w:hAnsi="Arial" w:cs="Arial"/>
          <w:sz w:val="22"/>
          <w:szCs w:val="22"/>
        </w:rPr>
        <w:t>Cyf</w:t>
      </w:r>
      <w:proofErr w:type="spellEnd"/>
      <w:r w:rsidR="00957280">
        <w:rPr>
          <w:rFonts w:ascii="Arial" w:hAnsi="Arial" w:cs="Arial"/>
          <w:sz w:val="22"/>
          <w:szCs w:val="22"/>
        </w:rPr>
        <w:t xml:space="preserve"> </w:t>
      </w:r>
      <w:r w:rsidR="006B7078">
        <w:rPr>
          <w:rFonts w:ascii="Arial" w:hAnsi="Arial" w:cs="Arial"/>
          <w:sz w:val="22"/>
          <w:szCs w:val="22"/>
        </w:rPr>
        <w:t xml:space="preserve">staff members, working closely to optimise the benefits and opportunities for service users and create and maintain a supportive work environment for all staff across the company.  </w:t>
      </w:r>
    </w:p>
    <w:p w14:paraId="3DFC9FE9" w14:textId="77777777" w:rsidR="006B7078" w:rsidRDefault="006B7078" w:rsidP="006B7078">
      <w:pPr>
        <w:tabs>
          <w:tab w:val="left" w:pos="426"/>
          <w:tab w:val="left" w:pos="709"/>
          <w:tab w:val="left" w:pos="851"/>
        </w:tabs>
        <w:ind w:left="851"/>
        <w:jc w:val="both"/>
        <w:rPr>
          <w:rFonts w:ascii="Arial" w:hAnsi="Arial" w:cs="Arial"/>
          <w:sz w:val="22"/>
          <w:szCs w:val="22"/>
        </w:rPr>
      </w:pPr>
    </w:p>
    <w:p w14:paraId="1F8F743B" w14:textId="77777777" w:rsidR="005B43B5" w:rsidRPr="00C2178B" w:rsidRDefault="005B43B5" w:rsidP="005B43B5">
      <w:pPr>
        <w:numPr>
          <w:ilvl w:val="1"/>
          <w:numId w:val="22"/>
        </w:numPr>
        <w:tabs>
          <w:tab w:val="left" w:pos="851"/>
        </w:tabs>
        <w:ind w:left="851" w:hanging="425"/>
        <w:rPr>
          <w:rFonts w:ascii="Arial" w:hAnsi="Arial" w:cs="Arial"/>
          <w:sz w:val="22"/>
          <w:szCs w:val="22"/>
        </w:rPr>
      </w:pPr>
      <w:r w:rsidRPr="00C2178B">
        <w:rPr>
          <w:rFonts w:ascii="Arial" w:hAnsi="Arial" w:cs="Arial"/>
          <w:sz w:val="22"/>
          <w:szCs w:val="22"/>
        </w:rPr>
        <w:t>To adopt a flexible approach to working within the team</w:t>
      </w:r>
      <w:r>
        <w:rPr>
          <w:rFonts w:ascii="Arial" w:hAnsi="Arial" w:cs="Arial"/>
          <w:sz w:val="22"/>
          <w:szCs w:val="22"/>
        </w:rPr>
        <w:t xml:space="preserve"> and across the company, and w</w:t>
      </w:r>
      <w:r w:rsidRPr="00C2178B">
        <w:rPr>
          <w:rFonts w:ascii="Arial" w:hAnsi="Arial" w:cs="Arial"/>
          <w:sz w:val="22"/>
          <w:szCs w:val="22"/>
        </w:rPr>
        <w:t xml:space="preserve">here necessary and required, to cover for other </w:t>
      </w:r>
      <w:proofErr w:type="spellStart"/>
      <w:r w:rsidRPr="00C2178B">
        <w:rPr>
          <w:rFonts w:ascii="Arial" w:hAnsi="Arial" w:cs="Arial"/>
          <w:sz w:val="22"/>
          <w:szCs w:val="22"/>
        </w:rPr>
        <w:t>Digartref</w:t>
      </w:r>
      <w:proofErr w:type="spellEnd"/>
      <w:r w:rsidRPr="00C2178B">
        <w:rPr>
          <w:rFonts w:ascii="Arial" w:hAnsi="Arial" w:cs="Arial"/>
          <w:sz w:val="22"/>
          <w:szCs w:val="22"/>
        </w:rPr>
        <w:t xml:space="preserve"> s</w:t>
      </w:r>
      <w:r>
        <w:rPr>
          <w:rFonts w:ascii="Arial" w:hAnsi="Arial" w:cs="Arial"/>
          <w:sz w:val="22"/>
          <w:szCs w:val="22"/>
        </w:rPr>
        <w:t xml:space="preserve">enior support workers/your own or other staff team members, to </w:t>
      </w:r>
      <w:r w:rsidRPr="00C2178B">
        <w:rPr>
          <w:rFonts w:ascii="Arial" w:hAnsi="Arial" w:cs="Arial"/>
          <w:sz w:val="22"/>
          <w:szCs w:val="22"/>
        </w:rPr>
        <w:t>ensur</w:t>
      </w:r>
      <w:r>
        <w:rPr>
          <w:rFonts w:ascii="Arial" w:hAnsi="Arial" w:cs="Arial"/>
          <w:sz w:val="22"/>
          <w:szCs w:val="22"/>
        </w:rPr>
        <w:t xml:space="preserve">e 24 staff cover services can be maintained and the needs </w:t>
      </w:r>
      <w:r w:rsidRPr="00C2178B">
        <w:rPr>
          <w:rFonts w:ascii="Arial" w:hAnsi="Arial" w:cs="Arial"/>
          <w:sz w:val="22"/>
          <w:szCs w:val="22"/>
        </w:rPr>
        <w:t xml:space="preserve">of those accessing the services are met. </w:t>
      </w:r>
      <w:r>
        <w:rPr>
          <w:rFonts w:ascii="Arial" w:hAnsi="Arial" w:cs="Arial"/>
          <w:sz w:val="22"/>
          <w:szCs w:val="22"/>
        </w:rPr>
        <w:t xml:space="preserve">This may require you to </w:t>
      </w:r>
      <w:r w:rsidR="00DA5E04">
        <w:rPr>
          <w:rFonts w:ascii="Arial" w:hAnsi="Arial" w:cs="Arial"/>
          <w:sz w:val="22"/>
          <w:szCs w:val="22"/>
        </w:rPr>
        <w:t>cover</w:t>
      </w:r>
      <w:r>
        <w:rPr>
          <w:rFonts w:ascii="Arial" w:hAnsi="Arial" w:cs="Arial"/>
          <w:sz w:val="22"/>
          <w:szCs w:val="22"/>
        </w:rPr>
        <w:t xml:space="preserve"> shifts on the rota at </w:t>
      </w:r>
      <w:r w:rsidR="00DA5E04">
        <w:rPr>
          <w:rFonts w:ascii="Arial" w:hAnsi="Arial" w:cs="Arial"/>
          <w:sz w:val="22"/>
          <w:szCs w:val="22"/>
        </w:rPr>
        <w:t>short</w:t>
      </w:r>
      <w:r>
        <w:rPr>
          <w:rFonts w:ascii="Arial" w:hAnsi="Arial" w:cs="Arial"/>
          <w:sz w:val="22"/>
          <w:szCs w:val="22"/>
        </w:rPr>
        <w:t xml:space="preserve"> notice</w:t>
      </w:r>
      <w:r w:rsidR="00A77356">
        <w:rPr>
          <w:rFonts w:ascii="Arial" w:hAnsi="Arial" w:cs="Arial"/>
          <w:sz w:val="22"/>
          <w:szCs w:val="22"/>
        </w:rPr>
        <w:t xml:space="preserve"> or attend the workplace while covering on-call to offer support to staff and service users.</w:t>
      </w:r>
      <w:r w:rsidRPr="00C2178B">
        <w:rPr>
          <w:rFonts w:ascii="Arial" w:hAnsi="Arial" w:cs="Arial"/>
          <w:sz w:val="22"/>
          <w:szCs w:val="22"/>
        </w:rPr>
        <w:t xml:space="preserve"> </w:t>
      </w:r>
    </w:p>
    <w:p w14:paraId="5D6AB2F4" w14:textId="77777777" w:rsidR="005B43B5" w:rsidRDefault="005B43B5" w:rsidP="006B7078">
      <w:pPr>
        <w:tabs>
          <w:tab w:val="left" w:pos="426"/>
          <w:tab w:val="left" w:pos="709"/>
          <w:tab w:val="left" w:pos="851"/>
        </w:tabs>
        <w:ind w:left="851"/>
        <w:jc w:val="both"/>
        <w:rPr>
          <w:rFonts w:ascii="Arial" w:hAnsi="Arial" w:cs="Arial"/>
          <w:sz w:val="22"/>
          <w:szCs w:val="22"/>
        </w:rPr>
      </w:pPr>
    </w:p>
    <w:p w14:paraId="61602B55" w14:textId="77777777" w:rsidR="00957280" w:rsidRDefault="00957280" w:rsidP="009725FB">
      <w:pPr>
        <w:ind w:left="851" w:hanging="425"/>
        <w:rPr>
          <w:rFonts w:ascii="Arial" w:hAnsi="Arial" w:cs="Arial"/>
          <w:sz w:val="22"/>
          <w:szCs w:val="22"/>
        </w:rPr>
      </w:pPr>
    </w:p>
    <w:p w14:paraId="416B3CE9" w14:textId="77777777" w:rsidR="00A77356" w:rsidRPr="00C2178B" w:rsidRDefault="00A77356" w:rsidP="00A77356">
      <w:pPr>
        <w:rPr>
          <w:rFonts w:ascii="Arial" w:hAnsi="Arial" w:cs="Arial"/>
          <w:b/>
          <w:sz w:val="22"/>
          <w:szCs w:val="22"/>
        </w:rPr>
      </w:pPr>
      <w:r>
        <w:rPr>
          <w:rFonts w:ascii="Arial" w:hAnsi="Arial" w:cs="Arial"/>
          <w:b/>
          <w:sz w:val="22"/>
          <w:szCs w:val="22"/>
        </w:rPr>
        <w:t>6</w:t>
      </w:r>
      <w:r w:rsidRPr="00C2178B">
        <w:rPr>
          <w:rFonts w:ascii="Arial" w:hAnsi="Arial" w:cs="Arial"/>
          <w:b/>
          <w:sz w:val="22"/>
          <w:szCs w:val="22"/>
        </w:rPr>
        <w:t xml:space="preserve">. Administration, Finance, and the Use of I.T  </w:t>
      </w:r>
    </w:p>
    <w:p w14:paraId="4A0C991A" w14:textId="77777777" w:rsidR="00A77356" w:rsidRPr="00C2178B" w:rsidRDefault="00A77356" w:rsidP="00A77356">
      <w:pPr>
        <w:ind w:left="426"/>
        <w:rPr>
          <w:rFonts w:ascii="Arial" w:hAnsi="Arial" w:cs="Arial"/>
          <w:sz w:val="22"/>
          <w:szCs w:val="22"/>
        </w:rPr>
      </w:pPr>
    </w:p>
    <w:p w14:paraId="605A47D8" w14:textId="77777777" w:rsidR="00E84E6C" w:rsidRDefault="00A77356" w:rsidP="00A77356">
      <w:pPr>
        <w:ind w:left="426" w:hanging="426"/>
        <w:rPr>
          <w:rFonts w:ascii="Arial" w:hAnsi="Arial" w:cs="Arial"/>
          <w:sz w:val="22"/>
          <w:szCs w:val="22"/>
        </w:rPr>
      </w:pPr>
      <w:r>
        <w:rPr>
          <w:rFonts w:ascii="Arial" w:hAnsi="Arial" w:cs="Arial"/>
          <w:sz w:val="22"/>
          <w:szCs w:val="22"/>
        </w:rPr>
        <w:t>6</w:t>
      </w:r>
      <w:r w:rsidRPr="00C2178B">
        <w:rPr>
          <w:rFonts w:ascii="Arial" w:hAnsi="Arial" w:cs="Arial"/>
          <w:sz w:val="22"/>
          <w:szCs w:val="22"/>
        </w:rPr>
        <w:t xml:space="preserve">.1 </w:t>
      </w:r>
      <w:r w:rsidR="00E84E6C">
        <w:rPr>
          <w:rFonts w:ascii="Arial" w:hAnsi="Arial" w:cs="Arial"/>
          <w:sz w:val="22"/>
          <w:szCs w:val="22"/>
        </w:rPr>
        <w:t xml:space="preserve">To ensure all administrative tasks are carried out, including that of the team, and that all statistical data is collated, reported on in a timely manner, </w:t>
      </w:r>
      <w:r w:rsidR="00565EF0">
        <w:rPr>
          <w:rFonts w:ascii="Arial" w:hAnsi="Arial" w:cs="Arial"/>
          <w:sz w:val="22"/>
          <w:szCs w:val="22"/>
        </w:rPr>
        <w:t>meeting related</w:t>
      </w:r>
      <w:r w:rsidR="00E84E6C">
        <w:rPr>
          <w:rFonts w:ascii="Arial" w:hAnsi="Arial" w:cs="Arial"/>
          <w:sz w:val="22"/>
          <w:szCs w:val="22"/>
        </w:rPr>
        <w:t xml:space="preserve"> deadlines</w:t>
      </w:r>
      <w:r w:rsidR="00776A2C">
        <w:rPr>
          <w:rFonts w:ascii="Arial" w:hAnsi="Arial" w:cs="Arial"/>
          <w:sz w:val="22"/>
          <w:szCs w:val="22"/>
        </w:rPr>
        <w:t>,</w:t>
      </w:r>
      <w:r w:rsidR="00E84E6C">
        <w:rPr>
          <w:rFonts w:ascii="Arial" w:hAnsi="Arial" w:cs="Arial"/>
          <w:sz w:val="22"/>
          <w:szCs w:val="22"/>
        </w:rPr>
        <w:t xml:space="preserve"> that all reports required by funders, stakeholders, senior management and the Board are completed to a high standard</w:t>
      </w:r>
      <w:r w:rsidR="00776A2C">
        <w:rPr>
          <w:rFonts w:ascii="Arial" w:hAnsi="Arial" w:cs="Arial"/>
          <w:sz w:val="22"/>
          <w:szCs w:val="22"/>
        </w:rPr>
        <w:t>.</w:t>
      </w:r>
    </w:p>
    <w:p w14:paraId="02831BAA" w14:textId="77777777" w:rsidR="00E84E6C" w:rsidRDefault="00E84E6C" w:rsidP="00A77356">
      <w:pPr>
        <w:ind w:left="426" w:hanging="426"/>
        <w:rPr>
          <w:rFonts w:ascii="Arial" w:hAnsi="Arial" w:cs="Arial"/>
          <w:sz w:val="22"/>
          <w:szCs w:val="22"/>
        </w:rPr>
      </w:pPr>
    </w:p>
    <w:p w14:paraId="7AC8F556" w14:textId="77777777" w:rsidR="00E84E6C" w:rsidRDefault="00776A2C" w:rsidP="00A77356">
      <w:pPr>
        <w:ind w:left="426" w:hanging="426"/>
        <w:rPr>
          <w:rFonts w:ascii="Arial" w:hAnsi="Arial" w:cs="Arial"/>
          <w:sz w:val="22"/>
          <w:szCs w:val="22"/>
        </w:rPr>
      </w:pPr>
      <w:r>
        <w:rPr>
          <w:rFonts w:ascii="Arial" w:hAnsi="Arial" w:cs="Arial"/>
          <w:sz w:val="22"/>
          <w:szCs w:val="22"/>
        </w:rPr>
        <w:t xml:space="preserve">6.2 </w:t>
      </w:r>
      <w:r w:rsidR="00E84E6C" w:rsidRPr="00C2178B">
        <w:rPr>
          <w:rFonts w:ascii="Arial" w:hAnsi="Arial" w:cs="Arial"/>
          <w:sz w:val="22"/>
          <w:szCs w:val="22"/>
        </w:rPr>
        <w:t xml:space="preserve">To maintain accurate records and complete all paperwork in a timely manner ensuring compliance with company policies and </w:t>
      </w:r>
      <w:r w:rsidR="00565EF0" w:rsidRPr="00C2178B">
        <w:rPr>
          <w:rFonts w:ascii="Arial" w:hAnsi="Arial" w:cs="Arial"/>
          <w:sz w:val="22"/>
          <w:szCs w:val="22"/>
        </w:rPr>
        <w:t>procedures.</w:t>
      </w:r>
    </w:p>
    <w:p w14:paraId="0A78E75F" w14:textId="77777777" w:rsidR="00E84E6C" w:rsidRDefault="00E84E6C" w:rsidP="00A77356">
      <w:pPr>
        <w:ind w:left="426" w:hanging="426"/>
        <w:rPr>
          <w:rFonts w:ascii="Arial" w:hAnsi="Arial" w:cs="Arial"/>
          <w:sz w:val="22"/>
          <w:szCs w:val="22"/>
        </w:rPr>
      </w:pPr>
    </w:p>
    <w:p w14:paraId="5B50ED1E" w14:textId="77777777" w:rsidR="00E84E6C" w:rsidRDefault="00776A2C" w:rsidP="00A77356">
      <w:pPr>
        <w:ind w:left="426" w:hanging="426"/>
        <w:rPr>
          <w:rFonts w:ascii="Arial" w:hAnsi="Arial" w:cs="Arial"/>
          <w:sz w:val="22"/>
          <w:szCs w:val="22"/>
        </w:rPr>
      </w:pPr>
      <w:r>
        <w:rPr>
          <w:rFonts w:ascii="Arial" w:hAnsi="Arial" w:cs="Arial"/>
          <w:sz w:val="22"/>
          <w:szCs w:val="22"/>
        </w:rPr>
        <w:lastRenderedPageBreak/>
        <w:t xml:space="preserve">6.3 </w:t>
      </w:r>
      <w:r w:rsidR="00E84E6C" w:rsidRPr="00C2178B">
        <w:rPr>
          <w:rFonts w:ascii="Arial" w:hAnsi="Arial" w:cs="Arial"/>
          <w:sz w:val="22"/>
          <w:szCs w:val="22"/>
        </w:rPr>
        <w:t xml:space="preserve">To </w:t>
      </w:r>
      <w:r w:rsidR="00E84E6C">
        <w:rPr>
          <w:rFonts w:ascii="Arial" w:hAnsi="Arial" w:cs="Arial"/>
          <w:sz w:val="22"/>
          <w:szCs w:val="22"/>
        </w:rPr>
        <w:t>assist the Supported Housing Project Manager in p</w:t>
      </w:r>
      <w:r w:rsidR="00E84E6C" w:rsidRPr="00C2178B">
        <w:rPr>
          <w:rFonts w:ascii="Arial" w:hAnsi="Arial" w:cs="Arial"/>
          <w:sz w:val="22"/>
          <w:szCs w:val="22"/>
        </w:rPr>
        <w:t>roduc</w:t>
      </w:r>
      <w:r w:rsidR="00E84E6C">
        <w:rPr>
          <w:rFonts w:ascii="Arial" w:hAnsi="Arial" w:cs="Arial"/>
          <w:sz w:val="22"/>
          <w:szCs w:val="22"/>
        </w:rPr>
        <w:t xml:space="preserve">ing </w:t>
      </w:r>
      <w:r w:rsidR="00E84E6C" w:rsidRPr="00C2178B">
        <w:rPr>
          <w:rFonts w:ascii="Arial" w:hAnsi="Arial" w:cs="Arial"/>
          <w:sz w:val="22"/>
          <w:szCs w:val="22"/>
        </w:rPr>
        <w:t xml:space="preserve">and </w:t>
      </w:r>
      <w:r>
        <w:rPr>
          <w:rFonts w:ascii="Arial" w:hAnsi="Arial" w:cs="Arial"/>
          <w:sz w:val="22"/>
          <w:szCs w:val="22"/>
        </w:rPr>
        <w:t xml:space="preserve">submitting monthly &amp; quarterly HSG Outcomes monitoring </w:t>
      </w:r>
      <w:r w:rsidR="00565EF0">
        <w:rPr>
          <w:rFonts w:ascii="Arial" w:hAnsi="Arial" w:cs="Arial"/>
          <w:sz w:val="22"/>
          <w:szCs w:val="22"/>
        </w:rPr>
        <w:t>information.</w:t>
      </w:r>
    </w:p>
    <w:p w14:paraId="4AA58E49" w14:textId="77777777" w:rsidR="00237D34" w:rsidRDefault="00237D34" w:rsidP="00A77356">
      <w:pPr>
        <w:ind w:left="426" w:hanging="426"/>
        <w:rPr>
          <w:rFonts w:ascii="Arial" w:hAnsi="Arial" w:cs="Arial"/>
          <w:sz w:val="22"/>
          <w:szCs w:val="22"/>
        </w:rPr>
      </w:pPr>
    </w:p>
    <w:p w14:paraId="4C50600F" w14:textId="77777777" w:rsidR="00A77356" w:rsidRPr="00C2178B" w:rsidRDefault="00237D34" w:rsidP="00A77356">
      <w:pPr>
        <w:ind w:left="426" w:hanging="426"/>
        <w:rPr>
          <w:rFonts w:ascii="Arial" w:hAnsi="Arial" w:cs="Arial"/>
          <w:sz w:val="22"/>
          <w:szCs w:val="22"/>
        </w:rPr>
      </w:pPr>
      <w:r>
        <w:rPr>
          <w:rFonts w:ascii="Arial" w:hAnsi="Arial" w:cs="Arial"/>
          <w:sz w:val="22"/>
          <w:szCs w:val="22"/>
        </w:rPr>
        <w:t xml:space="preserve">6.2 </w:t>
      </w:r>
      <w:r w:rsidR="00A77356" w:rsidRPr="00C2178B">
        <w:rPr>
          <w:rFonts w:ascii="Arial" w:hAnsi="Arial" w:cs="Arial"/>
          <w:sz w:val="22"/>
          <w:szCs w:val="22"/>
        </w:rPr>
        <w:t xml:space="preserve">To have a working knowledge, understanding and practical experience of I.T packages </w:t>
      </w:r>
      <w:r w:rsidR="000F668B" w:rsidRPr="00C2178B">
        <w:rPr>
          <w:rFonts w:ascii="Arial" w:hAnsi="Arial" w:cs="Arial"/>
          <w:sz w:val="22"/>
          <w:szCs w:val="22"/>
        </w:rPr>
        <w:t>i.e.,</w:t>
      </w:r>
      <w:r w:rsidR="00A77356" w:rsidRPr="00C2178B">
        <w:rPr>
          <w:rFonts w:ascii="Arial" w:hAnsi="Arial" w:cs="Arial"/>
          <w:sz w:val="22"/>
          <w:szCs w:val="22"/>
        </w:rPr>
        <w:t xml:space="preserve"> Microsoft Office</w:t>
      </w:r>
      <w:r w:rsidR="000F668B">
        <w:rPr>
          <w:rFonts w:ascii="Arial" w:hAnsi="Arial" w:cs="Arial"/>
          <w:sz w:val="22"/>
          <w:szCs w:val="22"/>
        </w:rPr>
        <w:t xml:space="preserve"> including</w:t>
      </w:r>
      <w:r w:rsidR="00A77356" w:rsidRPr="00C2178B">
        <w:rPr>
          <w:rFonts w:ascii="Arial" w:hAnsi="Arial" w:cs="Arial"/>
          <w:sz w:val="22"/>
          <w:szCs w:val="22"/>
        </w:rPr>
        <w:t xml:space="preserve"> </w:t>
      </w:r>
      <w:r w:rsidR="000F668B">
        <w:rPr>
          <w:rFonts w:ascii="Arial" w:hAnsi="Arial" w:cs="Arial"/>
          <w:sz w:val="22"/>
          <w:szCs w:val="22"/>
        </w:rPr>
        <w:t>Teams,</w:t>
      </w:r>
      <w:r w:rsidR="00A77356" w:rsidRPr="00C2178B">
        <w:rPr>
          <w:rFonts w:ascii="Arial" w:hAnsi="Arial" w:cs="Arial"/>
          <w:sz w:val="22"/>
          <w:szCs w:val="22"/>
        </w:rPr>
        <w:t xml:space="preserve"> Outlook</w:t>
      </w:r>
      <w:r w:rsidR="000F668B">
        <w:rPr>
          <w:rFonts w:ascii="Arial" w:hAnsi="Arial" w:cs="Arial"/>
          <w:sz w:val="22"/>
          <w:szCs w:val="22"/>
        </w:rPr>
        <w:t xml:space="preserve"> &amp; Excel</w:t>
      </w:r>
      <w:r w:rsidR="00A77356" w:rsidRPr="00C2178B">
        <w:rPr>
          <w:rFonts w:ascii="Arial" w:hAnsi="Arial" w:cs="Arial"/>
          <w:sz w:val="22"/>
          <w:szCs w:val="22"/>
        </w:rPr>
        <w:t xml:space="preserve"> </w:t>
      </w:r>
      <w:r w:rsidR="00A77356">
        <w:rPr>
          <w:rFonts w:ascii="Arial" w:hAnsi="Arial" w:cs="Arial"/>
          <w:sz w:val="22"/>
          <w:szCs w:val="22"/>
        </w:rPr>
        <w:t xml:space="preserve">and the ability to use </w:t>
      </w:r>
      <w:proofErr w:type="spellStart"/>
      <w:r w:rsidR="00A77356">
        <w:rPr>
          <w:rFonts w:ascii="Arial" w:hAnsi="Arial" w:cs="Arial"/>
          <w:sz w:val="22"/>
          <w:szCs w:val="22"/>
        </w:rPr>
        <w:t>Digartref’s</w:t>
      </w:r>
      <w:proofErr w:type="spellEnd"/>
      <w:r w:rsidR="00A77356">
        <w:rPr>
          <w:rFonts w:ascii="Arial" w:hAnsi="Arial" w:cs="Arial"/>
          <w:sz w:val="22"/>
          <w:szCs w:val="22"/>
        </w:rPr>
        <w:t xml:space="preserve"> </w:t>
      </w:r>
      <w:r w:rsidR="000F668B">
        <w:rPr>
          <w:rFonts w:ascii="Arial" w:hAnsi="Arial" w:cs="Arial"/>
          <w:sz w:val="22"/>
          <w:szCs w:val="22"/>
        </w:rPr>
        <w:t>web-based</w:t>
      </w:r>
      <w:r w:rsidR="00A77356">
        <w:rPr>
          <w:rFonts w:ascii="Arial" w:hAnsi="Arial" w:cs="Arial"/>
          <w:sz w:val="22"/>
          <w:szCs w:val="22"/>
        </w:rPr>
        <w:t xml:space="preserve"> data programme Genesis.  </w:t>
      </w:r>
      <w:r w:rsidR="00A77356" w:rsidRPr="00C2178B">
        <w:rPr>
          <w:rFonts w:ascii="Arial" w:hAnsi="Arial" w:cs="Arial"/>
          <w:sz w:val="22"/>
          <w:szCs w:val="22"/>
        </w:rPr>
        <w:t xml:space="preserve">  </w:t>
      </w:r>
    </w:p>
    <w:p w14:paraId="4281FB9C" w14:textId="77777777" w:rsidR="00A77356" w:rsidRPr="00C2178B" w:rsidRDefault="00A77356" w:rsidP="00A77356">
      <w:pPr>
        <w:ind w:left="426" w:hanging="426"/>
        <w:rPr>
          <w:rFonts w:ascii="Arial" w:hAnsi="Arial" w:cs="Arial"/>
          <w:sz w:val="22"/>
          <w:szCs w:val="22"/>
        </w:rPr>
      </w:pPr>
    </w:p>
    <w:p w14:paraId="0F9E798D" w14:textId="77777777" w:rsidR="00A77356" w:rsidRDefault="00A77356" w:rsidP="00A77356">
      <w:pPr>
        <w:ind w:left="426" w:hanging="426"/>
        <w:rPr>
          <w:rFonts w:ascii="Arial" w:hAnsi="Arial" w:cs="Arial"/>
          <w:sz w:val="22"/>
          <w:szCs w:val="22"/>
        </w:rPr>
      </w:pPr>
      <w:r>
        <w:rPr>
          <w:rFonts w:ascii="Arial" w:hAnsi="Arial" w:cs="Arial"/>
          <w:sz w:val="22"/>
          <w:szCs w:val="22"/>
        </w:rPr>
        <w:t>6</w:t>
      </w:r>
      <w:r w:rsidRPr="00C2178B">
        <w:rPr>
          <w:rFonts w:ascii="Arial" w:hAnsi="Arial" w:cs="Arial"/>
          <w:sz w:val="22"/>
          <w:szCs w:val="22"/>
        </w:rPr>
        <w:t xml:space="preserve">.2 </w:t>
      </w:r>
      <w:r w:rsidR="00E84E6C" w:rsidRPr="00C2178B">
        <w:rPr>
          <w:rFonts w:ascii="Arial" w:hAnsi="Arial" w:cs="Arial"/>
          <w:sz w:val="22"/>
          <w:szCs w:val="22"/>
        </w:rPr>
        <w:t xml:space="preserve">To ensure service user information is </w:t>
      </w:r>
      <w:r w:rsidR="000F668B">
        <w:rPr>
          <w:rFonts w:ascii="Arial" w:hAnsi="Arial" w:cs="Arial"/>
          <w:sz w:val="22"/>
          <w:szCs w:val="22"/>
        </w:rPr>
        <w:t>in</w:t>
      </w:r>
      <w:r w:rsidR="00E84E6C">
        <w:rPr>
          <w:rFonts w:ascii="Arial" w:hAnsi="Arial" w:cs="Arial"/>
          <w:sz w:val="22"/>
          <w:szCs w:val="22"/>
        </w:rPr>
        <w:t>put</w:t>
      </w:r>
      <w:r w:rsidR="000F668B">
        <w:rPr>
          <w:rFonts w:ascii="Arial" w:hAnsi="Arial" w:cs="Arial"/>
          <w:sz w:val="22"/>
          <w:szCs w:val="22"/>
        </w:rPr>
        <w:t>ted</w:t>
      </w:r>
      <w:r w:rsidR="00565EF0">
        <w:rPr>
          <w:rFonts w:ascii="Arial" w:hAnsi="Arial" w:cs="Arial"/>
          <w:sz w:val="22"/>
          <w:szCs w:val="22"/>
        </w:rPr>
        <w:t xml:space="preserve"> on a regular basis </w:t>
      </w:r>
      <w:r w:rsidR="00E84E6C">
        <w:rPr>
          <w:rFonts w:ascii="Arial" w:hAnsi="Arial" w:cs="Arial"/>
          <w:sz w:val="22"/>
          <w:szCs w:val="22"/>
        </w:rPr>
        <w:t>by you and your staff team</w:t>
      </w:r>
      <w:r w:rsidR="00E84E6C" w:rsidRPr="00C2178B">
        <w:rPr>
          <w:rFonts w:ascii="Arial" w:hAnsi="Arial" w:cs="Arial"/>
          <w:sz w:val="22"/>
          <w:szCs w:val="22"/>
        </w:rPr>
        <w:t xml:space="preserve"> on </w:t>
      </w:r>
      <w:r w:rsidR="00E84E6C">
        <w:rPr>
          <w:rFonts w:ascii="Arial" w:hAnsi="Arial" w:cs="Arial"/>
          <w:sz w:val="22"/>
          <w:szCs w:val="22"/>
        </w:rPr>
        <w:t>to the</w:t>
      </w:r>
      <w:r w:rsidR="00E84E6C" w:rsidRPr="00C2178B">
        <w:rPr>
          <w:rFonts w:ascii="Arial" w:hAnsi="Arial" w:cs="Arial"/>
          <w:sz w:val="22"/>
          <w:szCs w:val="22"/>
        </w:rPr>
        <w:t xml:space="preserve"> web-based programme </w:t>
      </w:r>
      <w:r w:rsidR="00E84E6C">
        <w:rPr>
          <w:rFonts w:ascii="Arial" w:hAnsi="Arial" w:cs="Arial"/>
          <w:sz w:val="22"/>
          <w:szCs w:val="22"/>
        </w:rPr>
        <w:t xml:space="preserve">Genesis, </w:t>
      </w:r>
      <w:r w:rsidR="00E84E6C" w:rsidRPr="00C2178B">
        <w:rPr>
          <w:rFonts w:ascii="Arial" w:hAnsi="Arial" w:cs="Arial"/>
          <w:sz w:val="22"/>
          <w:szCs w:val="22"/>
        </w:rPr>
        <w:t xml:space="preserve">and </w:t>
      </w:r>
      <w:r w:rsidR="00565EF0">
        <w:rPr>
          <w:rFonts w:ascii="Arial" w:hAnsi="Arial" w:cs="Arial"/>
          <w:sz w:val="22"/>
          <w:szCs w:val="22"/>
        </w:rPr>
        <w:t xml:space="preserve">that this data </w:t>
      </w:r>
      <w:proofErr w:type="gramStart"/>
      <w:r w:rsidR="00565EF0">
        <w:rPr>
          <w:rFonts w:ascii="Arial" w:hAnsi="Arial" w:cs="Arial"/>
          <w:sz w:val="22"/>
          <w:szCs w:val="22"/>
        </w:rPr>
        <w:t xml:space="preserve">is up to date </w:t>
      </w:r>
      <w:r w:rsidR="00E84E6C" w:rsidRPr="00C2178B">
        <w:rPr>
          <w:rFonts w:ascii="Arial" w:hAnsi="Arial" w:cs="Arial"/>
          <w:sz w:val="22"/>
          <w:szCs w:val="22"/>
        </w:rPr>
        <w:t>at all times</w:t>
      </w:r>
      <w:proofErr w:type="gramEnd"/>
      <w:r w:rsidR="00E84E6C" w:rsidRPr="00C2178B">
        <w:rPr>
          <w:rFonts w:ascii="Arial" w:hAnsi="Arial" w:cs="Arial"/>
          <w:sz w:val="22"/>
          <w:szCs w:val="22"/>
        </w:rPr>
        <w:t xml:space="preserve">.  </w:t>
      </w:r>
    </w:p>
    <w:p w14:paraId="4DA9BC96" w14:textId="77777777" w:rsidR="00A00A0D" w:rsidRDefault="00A00A0D" w:rsidP="00A77356">
      <w:pPr>
        <w:ind w:left="426" w:hanging="426"/>
        <w:rPr>
          <w:rFonts w:ascii="Arial" w:hAnsi="Arial" w:cs="Arial"/>
          <w:sz w:val="22"/>
          <w:szCs w:val="22"/>
        </w:rPr>
      </w:pPr>
    </w:p>
    <w:p w14:paraId="03B4A056" w14:textId="77777777" w:rsidR="00A00A0D" w:rsidRDefault="00546669" w:rsidP="00546669">
      <w:pPr>
        <w:ind w:left="426" w:hanging="426"/>
        <w:rPr>
          <w:rFonts w:ascii="Arial" w:hAnsi="Arial" w:cs="Arial"/>
          <w:sz w:val="20"/>
          <w:szCs w:val="20"/>
        </w:rPr>
      </w:pPr>
      <w:r>
        <w:rPr>
          <w:rFonts w:ascii="Arial" w:hAnsi="Arial" w:cs="Arial"/>
          <w:sz w:val="22"/>
          <w:szCs w:val="22"/>
        </w:rPr>
        <w:t xml:space="preserve">6.3 </w:t>
      </w:r>
      <w:r w:rsidR="00A00A0D" w:rsidRPr="00CB4159">
        <w:rPr>
          <w:rFonts w:ascii="Arial" w:hAnsi="Arial" w:cs="Arial"/>
          <w:sz w:val="22"/>
          <w:szCs w:val="22"/>
        </w:rPr>
        <w:t>To record</w:t>
      </w:r>
      <w:r w:rsidR="00A00A0D">
        <w:rPr>
          <w:rFonts w:ascii="Arial" w:hAnsi="Arial" w:cs="Arial"/>
          <w:sz w:val="22"/>
          <w:szCs w:val="22"/>
        </w:rPr>
        <w:t xml:space="preserve">, </w:t>
      </w:r>
      <w:r w:rsidR="00A00A0D" w:rsidRPr="00CB4159">
        <w:rPr>
          <w:rFonts w:ascii="Arial" w:hAnsi="Arial" w:cs="Arial"/>
          <w:sz w:val="22"/>
          <w:szCs w:val="22"/>
        </w:rPr>
        <w:t>collate</w:t>
      </w:r>
      <w:r w:rsidR="00A00A0D">
        <w:rPr>
          <w:rFonts w:ascii="Arial" w:hAnsi="Arial" w:cs="Arial"/>
          <w:sz w:val="22"/>
          <w:szCs w:val="22"/>
        </w:rPr>
        <w:t xml:space="preserve">, check and authorise </w:t>
      </w:r>
      <w:r w:rsidR="00A00A0D" w:rsidRPr="00CB4159">
        <w:rPr>
          <w:rFonts w:ascii="Arial" w:hAnsi="Arial" w:cs="Arial"/>
          <w:sz w:val="22"/>
          <w:szCs w:val="22"/>
        </w:rPr>
        <w:t xml:space="preserve">staff travel and </w:t>
      </w:r>
      <w:r w:rsidR="00A00A0D">
        <w:rPr>
          <w:rFonts w:ascii="Arial" w:hAnsi="Arial" w:cs="Arial"/>
          <w:sz w:val="22"/>
          <w:szCs w:val="22"/>
        </w:rPr>
        <w:t xml:space="preserve">submit </w:t>
      </w:r>
      <w:r w:rsidR="00A00A0D" w:rsidRPr="00A35EE4">
        <w:rPr>
          <w:rFonts w:ascii="Arial" w:hAnsi="Arial" w:cs="Arial"/>
          <w:sz w:val="22"/>
          <w:szCs w:val="22"/>
        </w:rPr>
        <w:t>to Admin and Finance Dept</w:t>
      </w:r>
      <w:r w:rsidR="00A00A0D">
        <w:rPr>
          <w:rFonts w:ascii="Arial" w:hAnsi="Arial" w:cs="Arial"/>
          <w:sz w:val="22"/>
          <w:szCs w:val="22"/>
        </w:rPr>
        <w:t xml:space="preserve"> within the required </w:t>
      </w:r>
      <w:r w:rsidR="00A00A0D" w:rsidRPr="00CB4159">
        <w:rPr>
          <w:rFonts w:ascii="Arial" w:hAnsi="Arial" w:cs="Arial"/>
          <w:sz w:val="22"/>
          <w:szCs w:val="22"/>
        </w:rPr>
        <w:t>time scale</w:t>
      </w:r>
      <w:r w:rsidR="00A00A0D">
        <w:rPr>
          <w:rFonts w:ascii="Arial" w:hAnsi="Arial" w:cs="Arial"/>
          <w:sz w:val="22"/>
          <w:szCs w:val="22"/>
        </w:rPr>
        <w:t xml:space="preserve">. </w:t>
      </w:r>
    </w:p>
    <w:p w14:paraId="4377AE8D" w14:textId="77777777" w:rsidR="00A00A0D" w:rsidRPr="00C2178B" w:rsidRDefault="00A00A0D" w:rsidP="00A77356">
      <w:pPr>
        <w:ind w:left="426" w:hanging="426"/>
        <w:rPr>
          <w:rFonts w:ascii="Arial" w:hAnsi="Arial" w:cs="Arial"/>
          <w:sz w:val="22"/>
          <w:szCs w:val="22"/>
        </w:rPr>
      </w:pPr>
    </w:p>
    <w:p w14:paraId="6170309C" w14:textId="77777777" w:rsidR="00F234BD" w:rsidRDefault="00546669" w:rsidP="00546669">
      <w:pPr>
        <w:tabs>
          <w:tab w:val="left" w:pos="426"/>
          <w:tab w:val="left" w:pos="709"/>
        </w:tabs>
        <w:ind w:left="426" w:hanging="426"/>
        <w:rPr>
          <w:rFonts w:ascii="Arial" w:hAnsi="Arial" w:cs="Arial"/>
          <w:sz w:val="22"/>
          <w:szCs w:val="22"/>
        </w:rPr>
      </w:pPr>
      <w:r>
        <w:rPr>
          <w:rFonts w:ascii="Arial" w:hAnsi="Arial" w:cs="Arial"/>
          <w:sz w:val="22"/>
          <w:szCs w:val="22"/>
        </w:rPr>
        <w:t xml:space="preserve">6.4 </w:t>
      </w:r>
      <w:r w:rsidR="00A00A0D">
        <w:rPr>
          <w:rFonts w:ascii="Arial" w:hAnsi="Arial" w:cs="Arial"/>
          <w:sz w:val="22"/>
          <w:szCs w:val="22"/>
        </w:rPr>
        <w:t xml:space="preserve">To be responsible for the administration of petty cash, ensuring accurate recording and receipting of spend, reconciling spend against petty cash </w:t>
      </w:r>
      <w:r w:rsidR="000F668B">
        <w:rPr>
          <w:rFonts w:ascii="Arial" w:hAnsi="Arial" w:cs="Arial"/>
          <w:sz w:val="22"/>
          <w:szCs w:val="22"/>
        </w:rPr>
        <w:t>re</w:t>
      </w:r>
      <w:r w:rsidR="00A00A0D">
        <w:rPr>
          <w:rFonts w:ascii="Arial" w:hAnsi="Arial" w:cs="Arial"/>
          <w:sz w:val="22"/>
          <w:szCs w:val="22"/>
        </w:rPr>
        <w:t xml:space="preserve">imbursement etc. </w:t>
      </w:r>
      <w:r w:rsidR="00F234BD">
        <w:rPr>
          <w:rFonts w:ascii="Arial" w:hAnsi="Arial" w:cs="Arial"/>
          <w:sz w:val="22"/>
          <w:szCs w:val="22"/>
        </w:rPr>
        <w:t>taking corrective actions as appropriate.</w:t>
      </w:r>
    </w:p>
    <w:p w14:paraId="4D044F75" w14:textId="77777777" w:rsidR="00BE7D3C" w:rsidRDefault="00BE7D3C" w:rsidP="00546669">
      <w:pPr>
        <w:tabs>
          <w:tab w:val="left" w:pos="426"/>
          <w:tab w:val="left" w:pos="709"/>
        </w:tabs>
        <w:ind w:left="426" w:hanging="426"/>
        <w:rPr>
          <w:rFonts w:ascii="Arial" w:hAnsi="Arial" w:cs="Arial"/>
          <w:sz w:val="22"/>
          <w:szCs w:val="22"/>
        </w:rPr>
      </w:pPr>
    </w:p>
    <w:p w14:paraId="0E50AF0F" w14:textId="51C6A0AB" w:rsidR="00BE7D3C" w:rsidRDefault="00BE7D3C" w:rsidP="00546669">
      <w:pPr>
        <w:tabs>
          <w:tab w:val="left" w:pos="426"/>
          <w:tab w:val="left" w:pos="709"/>
        </w:tabs>
        <w:ind w:left="426" w:hanging="426"/>
        <w:rPr>
          <w:rFonts w:ascii="Arial" w:hAnsi="Arial" w:cs="Arial"/>
          <w:sz w:val="22"/>
          <w:szCs w:val="22"/>
        </w:rPr>
      </w:pPr>
      <w:r>
        <w:rPr>
          <w:rFonts w:ascii="Arial" w:hAnsi="Arial" w:cs="Arial"/>
          <w:sz w:val="22"/>
          <w:szCs w:val="22"/>
        </w:rPr>
        <w:t xml:space="preserve">6.5 To be responsible for the submission and application of service user Housing Benefit claims, working with the team and service user to ensure the required I.D, proof of income etc is available to support the claim.    </w:t>
      </w:r>
    </w:p>
    <w:p w14:paraId="2805C543" w14:textId="77777777" w:rsidR="00F234BD" w:rsidRDefault="00F234BD" w:rsidP="00F234BD">
      <w:pPr>
        <w:tabs>
          <w:tab w:val="left" w:pos="426"/>
          <w:tab w:val="left" w:pos="709"/>
        </w:tabs>
        <w:ind w:left="426"/>
        <w:rPr>
          <w:rFonts w:ascii="Arial" w:hAnsi="Arial" w:cs="Arial"/>
          <w:sz w:val="22"/>
          <w:szCs w:val="22"/>
        </w:rPr>
      </w:pPr>
    </w:p>
    <w:p w14:paraId="12EAB8DE" w14:textId="66C42652" w:rsidR="00BE7D3C" w:rsidRDefault="00546669" w:rsidP="00546669">
      <w:pPr>
        <w:tabs>
          <w:tab w:val="left" w:pos="426"/>
          <w:tab w:val="left" w:pos="709"/>
        </w:tabs>
        <w:ind w:left="426" w:hanging="426"/>
        <w:rPr>
          <w:rFonts w:ascii="Arial" w:hAnsi="Arial" w:cs="Arial"/>
          <w:sz w:val="22"/>
          <w:szCs w:val="22"/>
        </w:rPr>
      </w:pPr>
      <w:r>
        <w:rPr>
          <w:rFonts w:ascii="Arial" w:hAnsi="Arial" w:cs="Arial"/>
          <w:sz w:val="22"/>
          <w:szCs w:val="22"/>
        </w:rPr>
        <w:t>6.</w:t>
      </w:r>
      <w:r w:rsidR="00BE7D3C">
        <w:rPr>
          <w:rFonts w:ascii="Arial" w:hAnsi="Arial" w:cs="Arial"/>
          <w:sz w:val="22"/>
          <w:szCs w:val="22"/>
        </w:rPr>
        <w:t>6</w:t>
      </w:r>
      <w:r>
        <w:rPr>
          <w:rFonts w:ascii="Arial" w:hAnsi="Arial" w:cs="Arial"/>
          <w:sz w:val="22"/>
          <w:szCs w:val="22"/>
        </w:rPr>
        <w:t xml:space="preserve"> </w:t>
      </w:r>
      <w:r w:rsidR="00F234BD">
        <w:rPr>
          <w:rFonts w:ascii="Arial" w:hAnsi="Arial" w:cs="Arial"/>
          <w:sz w:val="22"/>
          <w:szCs w:val="22"/>
        </w:rPr>
        <w:t>To ensure rent and service charge income is maximised, including supervising support staff in ensuring accommodation charges are collected from residents</w:t>
      </w:r>
      <w:proofErr w:type="gramStart"/>
      <w:r w:rsidR="00BE7D3C">
        <w:rPr>
          <w:rFonts w:ascii="Arial" w:hAnsi="Arial" w:cs="Arial"/>
          <w:sz w:val="22"/>
          <w:szCs w:val="22"/>
        </w:rPr>
        <w:t xml:space="preserve">. </w:t>
      </w:r>
      <w:r w:rsidR="00F234BD">
        <w:rPr>
          <w:rFonts w:ascii="Arial" w:hAnsi="Arial" w:cs="Arial"/>
          <w:sz w:val="22"/>
          <w:szCs w:val="22"/>
        </w:rPr>
        <w:t>,</w:t>
      </w:r>
      <w:proofErr w:type="gramEnd"/>
      <w:r w:rsidR="00F234BD">
        <w:rPr>
          <w:rFonts w:ascii="Arial" w:hAnsi="Arial" w:cs="Arial"/>
          <w:sz w:val="22"/>
          <w:szCs w:val="22"/>
        </w:rPr>
        <w:t xml:space="preserve"> Housing Benefit applications are completed and submitted </w:t>
      </w:r>
      <w:r w:rsidR="00BE7D3C">
        <w:rPr>
          <w:rFonts w:ascii="Arial" w:hAnsi="Arial" w:cs="Arial"/>
          <w:sz w:val="22"/>
          <w:szCs w:val="22"/>
        </w:rPr>
        <w:t>promptly,</w:t>
      </w:r>
      <w:r w:rsidR="00F234BD">
        <w:rPr>
          <w:rFonts w:ascii="Arial" w:hAnsi="Arial" w:cs="Arial"/>
          <w:sz w:val="22"/>
          <w:szCs w:val="22"/>
        </w:rPr>
        <w:t xml:space="preserve"> and </w:t>
      </w:r>
      <w:r>
        <w:rPr>
          <w:rFonts w:ascii="Arial" w:hAnsi="Arial" w:cs="Arial"/>
          <w:sz w:val="22"/>
          <w:szCs w:val="22"/>
        </w:rPr>
        <w:t>residents’</w:t>
      </w:r>
      <w:r w:rsidR="00F234BD">
        <w:rPr>
          <w:rFonts w:ascii="Arial" w:hAnsi="Arial" w:cs="Arial"/>
          <w:sz w:val="22"/>
          <w:szCs w:val="22"/>
        </w:rPr>
        <w:t xml:space="preserve"> personal charges are collected weekly. </w:t>
      </w:r>
    </w:p>
    <w:p w14:paraId="3BD3ABFD" w14:textId="77777777" w:rsidR="00BE7D3C" w:rsidRDefault="00BE7D3C" w:rsidP="00546669">
      <w:pPr>
        <w:tabs>
          <w:tab w:val="left" w:pos="426"/>
          <w:tab w:val="left" w:pos="709"/>
        </w:tabs>
        <w:ind w:left="426" w:hanging="426"/>
        <w:rPr>
          <w:rFonts w:ascii="Arial" w:hAnsi="Arial" w:cs="Arial"/>
          <w:sz w:val="22"/>
          <w:szCs w:val="22"/>
        </w:rPr>
      </w:pPr>
    </w:p>
    <w:p w14:paraId="006D6719" w14:textId="1BE8CD31" w:rsidR="00F234BD" w:rsidRDefault="00BE7D3C" w:rsidP="00546669">
      <w:pPr>
        <w:tabs>
          <w:tab w:val="left" w:pos="426"/>
          <w:tab w:val="left" w:pos="709"/>
        </w:tabs>
        <w:ind w:left="426" w:hanging="426"/>
        <w:rPr>
          <w:rFonts w:ascii="Arial" w:hAnsi="Arial" w:cs="Arial"/>
          <w:sz w:val="22"/>
          <w:szCs w:val="22"/>
        </w:rPr>
      </w:pPr>
      <w:r>
        <w:rPr>
          <w:rFonts w:ascii="Arial" w:hAnsi="Arial" w:cs="Arial"/>
          <w:sz w:val="22"/>
          <w:szCs w:val="22"/>
        </w:rPr>
        <w:t xml:space="preserve"> 6.7 To ensure r</w:t>
      </w:r>
      <w:r w:rsidR="00F234BD">
        <w:rPr>
          <w:rFonts w:ascii="Arial" w:hAnsi="Arial" w:cs="Arial"/>
          <w:sz w:val="22"/>
          <w:szCs w:val="22"/>
        </w:rPr>
        <w:t xml:space="preserve">ent and service charge payments received </w:t>
      </w:r>
      <w:r>
        <w:rPr>
          <w:rFonts w:ascii="Arial" w:hAnsi="Arial" w:cs="Arial"/>
          <w:sz w:val="22"/>
          <w:szCs w:val="22"/>
        </w:rPr>
        <w:t xml:space="preserve">are </w:t>
      </w:r>
      <w:r w:rsidR="00F234BD">
        <w:rPr>
          <w:rFonts w:ascii="Arial" w:hAnsi="Arial" w:cs="Arial"/>
          <w:sz w:val="22"/>
          <w:szCs w:val="22"/>
        </w:rPr>
        <w:t>monitored weekly to prevent rent arrears from impacting on the individual as well as the financial viability of the project</w:t>
      </w:r>
      <w:r w:rsidR="000E110C">
        <w:rPr>
          <w:rFonts w:ascii="Arial" w:hAnsi="Arial" w:cs="Arial"/>
          <w:sz w:val="22"/>
          <w:szCs w:val="22"/>
        </w:rPr>
        <w:t xml:space="preserve">, taking required proactive action. </w:t>
      </w:r>
      <w:r w:rsidR="00546669">
        <w:rPr>
          <w:rFonts w:ascii="Arial" w:hAnsi="Arial" w:cs="Arial"/>
          <w:sz w:val="22"/>
          <w:szCs w:val="22"/>
        </w:rPr>
        <w:t xml:space="preserve">This will require assisting </w:t>
      </w:r>
      <w:r w:rsidR="00F234BD">
        <w:rPr>
          <w:rFonts w:ascii="Arial" w:hAnsi="Arial" w:cs="Arial"/>
          <w:sz w:val="22"/>
          <w:szCs w:val="22"/>
        </w:rPr>
        <w:t xml:space="preserve">the Supported Projects Manager in </w:t>
      </w:r>
      <w:r w:rsidR="00A00A0D">
        <w:rPr>
          <w:rFonts w:ascii="Arial" w:hAnsi="Arial" w:cs="Arial"/>
          <w:sz w:val="22"/>
          <w:szCs w:val="22"/>
        </w:rPr>
        <w:t>ensur</w:t>
      </w:r>
      <w:r w:rsidR="00F234BD">
        <w:rPr>
          <w:rFonts w:ascii="Arial" w:hAnsi="Arial" w:cs="Arial"/>
          <w:sz w:val="22"/>
          <w:szCs w:val="22"/>
        </w:rPr>
        <w:t xml:space="preserve">ing </w:t>
      </w:r>
      <w:r w:rsidR="00A00A0D">
        <w:rPr>
          <w:rFonts w:ascii="Arial" w:hAnsi="Arial" w:cs="Arial"/>
          <w:sz w:val="22"/>
          <w:szCs w:val="22"/>
        </w:rPr>
        <w:t xml:space="preserve">accurate </w:t>
      </w:r>
      <w:r w:rsidR="00F234BD">
        <w:rPr>
          <w:rFonts w:ascii="Arial" w:hAnsi="Arial" w:cs="Arial"/>
          <w:sz w:val="22"/>
          <w:szCs w:val="22"/>
        </w:rPr>
        <w:t>records</w:t>
      </w:r>
      <w:r w:rsidR="00A00A0D">
        <w:rPr>
          <w:rFonts w:ascii="Arial" w:hAnsi="Arial" w:cs="Arial"/>
          <w:sz w:val="22"/>
          <w:szCs w:val="22"/>
        </w:rPr>
        <w:t xml:space="preserve"> are </w:t>
      </w:r>
      <w:r w:rsidR="00F234BD">
        <w:rPr>
          <w:rFonts w:ascii="Arial" w:hAnsi="Arial" w:cs="Arial"/>
          <w:sz w:val="22"/>
          <w:szCs w:val="22"/>
        </w:rPr>
        <w:t>kept</w:t>
      </w:r>
      <w:r w:rsidR="00A00A0D">
        <w:rPr>
          <w:rFonts w:ascii="Arial" w:hAnsi="Arial" w:cs="Arial"/>
          <w:sz w:val="22"/>
          <w:szCs w:val="22"/>
        </w:rPr>
        <w:t xml:space="preserve"> of all </w:t>
      </w:r>
      <w:r w:rsidR="00F234BD">
        <w:rPr>
          <w:rFonts w:ascii="Arial" w:hAnsi="Arial" w:cs="Arial"/>
          <w:sz w:val="22"/>
          <w:szCs w:val="22"/>
        </w:rPr>
        <w:t>service</w:t>
      </w:r>
      <w:r w:rsidR="00A00A0D">
        <w:rPr>
          <w:rFonts w:ascii="Arial" w:hAnsi="Arial" w:cs="Arial"/>
          <w:sz w:val="22"/>
          <w:szCs w:val="22"/>
        </w:rPr>
        <w:t xml:space="preserve"> user</w:t>
      </w:r>
      <w:r w:rsidR="00F234BD">
        <w:rPr>
          <w:rFonts w:ascii="Arial" w:hAnsi="Arial" w:cs="Arial"/>
          <w:sz w:val="22"/>
          <w:szCs w:val="22"/>
        </w:rPr>
        <w:t>:</w:t>
      </w:r>
    </w:p>
    <w:p w14:paraId="0018CFB3" w14:textId="77777777" w:rsidR="00F234BD" w:rsidRDefault="00F234BD" w:rsidP="00697301">
      <w:pPr>
        <w:numPr>
          <w:ilvl w:val="0"/>
          <w:numId w:val="24"/>
        </w:numPr>
        <w:tabs>
          <w:tab w:val="left" w:pos="426"/>
          <w:tab w:val="left" w:pos="709"/>
        </w:tabs>
        <w:rPr>
          <w:rFonts w:ascii="Arial" w:hAnsi="Arial" w:cs="Arial"/>
          <w:sz w:val="22"/>
          <w:szCs w:val="22"/>
        </w:rPr>
      </w:pPr>
      <w:r w:rsidRPr="00F234BD">
        <w:rPr>
          <w:rFonts w:ascii="Arial" w:hAnsi="Arial" w:cs="Arial"/>
          <w:sz w:val="22"/>
          <w:szCs w:val="22"/>
        </w:rPr>
        <w:t>rent &amp; service charge</w:t>
      </w:r>
      <w:r>
        <w:rPr>
          <w:rFonts w:ascii="Arial" w:hAnsi="Arial" w:cs="Arial"/>
          <w:sz w:val="22"/>
          <w:szCs w:val="22"/>
        </w:rPr>
        <w:t xml:space="preserve"> payments. </w:t>
      </w:r>
      <w:r w:rsidRPr="00F234BD">
        <w:rPr>
          <w:rFonts w:ascii="Arial" w:hAnsi="Arial" w:cs="Arial"/>
          <w:sz w:val="22"/>
          <w:szCs w:val="22"/>
        </w:rPr>
        <w:t xml:space="preserve"> </w:t>
      </w:r>
    </w:p>
    <w:p w14:paraId="52E4C08C" w14:textId="77777777" w:rsidR="00F234BD" w:rsidRDefault="00A00A0D" w:rsidP="00697301">
      <w:pPr>
        <w:numPr>
          <w:ilvl w:val="0"/>
          <w:numId w:val="24"/>
        </w:numPr>
        <w:tabs>
          <w:tab w:val="left" w:pos="426"/>
          <w:tab w:val="left" w:pos="709"/>
        </w:tabs>
        <w:rPr>
          <w:rFonts w:ascii="Arial" w:hAnsi="Arial" w:cs="Arial"/>
          <w:sz w:val="22"/>
          <w:szCs w:val="22"/>
        </w:rPr>
      </w:pPr>
      <w:r w:rsidRPr="00F234BD">
        <w:rPr>
          <w:rFonts w:ascii="Arial" w:hAnsi="Arial" w:cs="Arial"/>
          <w:sz w:val="22"/>
          <w:szCs w:val="22"/>
        </w:rPr>
        <w:t>personal utility payments</w:t>
      </w:r>
      <w:r w:rsidR="00F234BD">
        <w:rPr>
          <w:rFonts w:ascii="Arial" w:hAnsi="Arial" w:cs="Arial"/>
          <w:sz w:val="22"/>
          <w:szCs w:val="22"/>
        </w:rPr>
        <w:t>.</w:t>
      </w:r>
    </w:p>
    <w:p w14:paraId="2CBB9AE1" w14:textId="77777777" w:rsidR="00E84E6C" w:rsidRPr="00546669" w:rsidRDefault="00546669" w:rsidP="00546669">
      <w:pPr>
        <w:numPr>
          <w:ilvl w:val="0"/>
          <w:numId w:val="24"/>
        </w:numPr>
        <w:tabs>
          <w:tab w:val="left" w:pos="426"/>
        </w:tabs>
        <w:rPr>
          <w:rFonts w:ascii="Arial" w:hAnsi="Arial" w:cs="Arial"/>
          <w:sz w:val="22"/>
          <w:szCs w:val="22"/>
        </w:rPr>
      </w:pPr>
      <w:r>
        <w:rPr>
          <w:rFonts w:ascii="Arial" w:hAnsi="Arial" w:cs="Arial"/>
          <w:sz w:val="22"/>
          <w:szCs w:val="22"/>
        </w:rPr>
        <w:t>p</w:t>
      </w:r>
      <w:r w:rsidRPr="00546669">
        <w:rPr>
          <w:rFonts w:ascii="Arial" w:hAnsi="Arial" w:cs="Arial"/>
          <w:sz w:val="22"/>
          <w:szCs w:val="22"/>
        </w:rPr>
        <w:t xml:space="preserve">roviding residents/contract holders with </w:t>
      </w:r>
      <w:r>
        <w:rPr>
          <w:rFonts w:ascii="Arial" w:hAnsi="Arial" w:cs="Arial"/>
          <w:sz w:val="22"/>
          <w:szCs w:val="22"/>
        </w:rPr>
        <w:t xml:space="preserve">four </w:t>
      </w:r>
      <w:r w:rsidR="00F234BD" w:rsidRPr="00546669">
        <w:rPr>
          <w:rFonts w:ascii="Arial" w:hAnsi="Arial" w:cs="Arial"/>
          <w:sz w:val="22"/>
          <w:szCs w:val="22"/>
        </w:rPr>
        <w:t xml:space="preserve">weekly </w:t>
      </w:r>
      <w:r>
        <w:rPr>
          <w:rFonts w:ascii="Arial" w:hAnsi="Arial" w:cs="Arial"/>
          <w:sz w:val="22"/>
          <w:szCs w:val="22"/>
        </w:rPr>
        <w:t xml:space="preserve">rent &amp; service   charge </w:t>
      </w:r>
      <w:r w:rsidR="00F234BD" w:rsidRPr="00546669">
        <w:rPr>
          <w:rFonts w:ascii="Arial" w:hAnsi="Arial" w:cs="Arial"/>
          <w:sz w:val="22"/>
          <w:szCs w:val="22"/>
        </w:rPr>
        <w:t xml:space="preserve">statements. </w:t>
      </w:r>
    </w:p>
    <w:p w14:paraId="3431792A" w14:textId="77777777" w:rsidR="00A77356" w:rsidRDefault="00A77356" w:rsidP="00A77356">
      <w:pPr>
        <w:rPr>
          <w:lang w:eastAsia="en-US"/>
        </w:rPr>
      </w:pPr>
    </w:p>
    <w:p w14:paraId="69020869" w14:textId="40ECA6C5" w:rsidR="00A77356" w:rsidRPr="00C2178B" w:rsidRDefault="00A77356" w:rsidP="00A77356">
      <w:pPr>
        <w:ind w:left="426" w:hanging="426"/>
        <w:rPr>
          <w:rFonts w:ascii="Arial" w:hAnsi="Arial" w:cs="Arial"/>
          <w:sz w:val="22"/>
          <w:szCs w:val="22"/>
        </w:rPr>
      </w:pPr>
      <w:r>
        <w:rPr>
          <w:rFonts w:ascii="Arial" w:hAnsi="Arial" w:cs="Arial"/>
          <w:sz w:val="22"/>
          <w:szCs w:val="22"/>
        </w:rPr>
        <w:t>6</w:t>
      </w:r>
      <w:r w:rsidRPr="00C2178B">
        <w:rPr>
          <w:rFonts w:ascii="Arial" w:hAnsi="Arial" w:cs="Arial"/>
          <w:sz w:val="22"/>
          <w:szCs w:val="22"/>
        </w:rPr>
        <w:t>.</w:t>
      </w:r>
      <w:r w:rsidR="00BE7D3C">
        <w:rPr>
          <w:rFonts w:ascii="Arial" w:hAnsi="Arial" w:cs="Arial"/>
          <w:sz w:val="22"/>
          <w:szCs w:val="22"/>
        </w:rPr>
        <w:t>8</w:t>
      </w:r>
      <w:r w:rsidRPr="00C2178B">
        <w:rPr>
          <w:rFonts w:ascii="Arial" w:hAnsi="Arial" w:cs="Arial"/>
          <w:sz w:val="22"/>
          <w:szCs w:val="22"/>
        </w:rPr>
        <w:t xml:space="preserve"> To ensure the company’s Financial Policies and Procedures are </w:t>
      </w:r>
      <w:r w:rsidR="000F668B" w:rsidRPr="00C2178B">
        <w:rPr>
          <w:rFonts w:ascii="Arial" w:hAnsi="Arial" w:cs="Arial"/>
          <w:sz w:val="22"/>
          <w:szCs w:val="22"/>
        </w:rPr>
        <w:t>always adhered to</w:t>
      </w:r>
      <w:r w:rsidRPr="00C2178B">
        <w:rPr>
          <w:rFonts w:ascii="Arial" w:hAnsi="Arial" w:cs="Arial"/>
          <w:sz w:val="22"/>
          <w:szCs w:val="22"/>
        </w:rPr>
        <w:t xml:space="preserve">. </w:t>
      </w:r>
    </w:p>
    <w:p w14:paraId="0E09A147" w14:textId="77777777" w:rsidR="009725FB" w:rsidRPr="009725FB" w:rsidRDefault="009725FB" w:rsidP="009725FB">
      <w:pPr>
        <w:tabs>
          <w:tab w:val="left" w:pos="426"/>
          <w:tab w:val="left" w:pos="709"/>
          <w:tab w:val="left" w:pos="851"/>
        </w:tabs>
        <w:ind w:left="851" w:hanging="851"/>
        <w:jc w:val="both"/>
        <w:rPr>
          <w:rFonts w:ascii="Arial" w:hAnsi="Arial" w:cs="Arial"/>
          <w:sz w:val="22"/>
          <w:szCs w:val="22"/>
        </w:rPr>
      </w:pPr>
    </w:p>
    <w:p w14:paraId="227CE14F" w14:textId="77777777" w:rsidR="006B7078" w:rsidRDefault="006B7078" w:rsidP="006B7078">
      <w:pPr>
        <w:tabs>
          <w:tab w:val="left" w:pos="709"/>
          <w:tab w:val="left" w:pos="851"/>
        </w:tabs>
        <w:jc w:val="both"/>
        <w:rPr>
          <w:rFonts w:ascii="Arial" w:hAnsi="Arial" w:cs="Arial"/>
          <w:sz w:val="22"/>
          <w:szCs w:val="22"/>
        </w:rPr>
      </w:pPr>
    </w:p>
    <w:p w14:paraId="2BDC563D" w14:textId="77777777" w:rsidR="009C40FE" w:rsidRDefault="00A6352C" w:rsidP="009C40FE">
      <w:pPr>
        <w:tabs>
          <w:tab w:val="left" w:pos="284"/>
        </w:tabs>
        <w:jc w:val="both"/>
        <w:rPr>
          <w:rFonts w:ascii="Arial" w:hAnsi="Arial" w:cs="Arial"/>
          <w:b/>
          <w:sz w:val="22"/>
          <w:szCs w:val="22"/>
        </w:rPr>
      </w:pPr>
      <w:r>
        <w:rPr>
          <w:rFonts w:ascii="Arial" w:hAnsi="Arial" w:cs="Arial"/>
          <w:b/>
          <w:sz w:val="22"/>
          <w:szCs w:val="22"/>
        </w:rPr>
        <w:t>7</w:t>
      </w:r>
      <w:r w:rsidR="009C40FE">
        <w:rPr>
          <w:rFonts w:ascii="Arial" w:hAnsi="Arial" w:cs="Arial"/>
          <w:b/>
          <w:sz w:val="22"/>
          <w:szCs w:val="22"/>
        </w:rPr>
        <w:t xml:space="preserve">. </w:t>
      </w:r>
      <w:r w:rsidR="009C40FE" w:rsidRPr="00E66F70">
        <w:rPr>
          <w:rFonts w:ascii="Arial" w:hAnsi="Arial" w:cs="Arial"/>
          <w:b/>
          <w:sz w:val="22"/>
          <w:szCs w:val="22"/>
        </w:rPr>
        <w:t xml:space="preserve">Health and Safety </w:t>
      </w:r>
    </w:p>
    <w:p w14:paraId="3EE52106" w14:textId="77777777" w:rsidR="009C40FE" w:rsidRDefault="009C40FE" w:rsidP="00546669">
      <w:pPr>
        <w:jc w:val="both"/>
        <w:rPr>
          <w:rFonts w:ascii="Arial" w:hAnsi="Arial" w:cs="Arial"/>
          <w:b/>
          <w:sz w:val="22"/>
          <w:szCs w:val="22"/>
        </w:rPr>
      </w:pPr>
    </w:p>
    <w:p w14:paraId="7730CC3A" w14:textId="77777777" w:rsidR="00C944DF" w:rsidRDefault="00C944DF" w:rsidP="00546669">
      <w:pPr>
        <w:ind w:left="426" w:hanging="426"/>
        <w:rPr>
          <w:rFonts w:ascii="Arial" w:hAnsi="Arial" w:cs="Arial"/>
          <w:sz w:val="22"/>
          <w:szCs w:val="22"/>
        </w:rPr>
      </w:pPr>
      <w:r>
        <w:rPr>
          <w:rFonts w:ascii="Arial" w:hAnsi="Arial" w:cs="Arial"/>
          <w:sz w:val="22"/>
          <w:szCs w:val="22"/>
        </w:rPr>
        <w:t xml:space="preserve">7.1 To </w:t>
      </w:r>
      <w:r w:rsidR="000F668B" w:rsidRPr="000A5BD6">
        <w:rPr>
          <w:rFonts w:ascii="Arial" w:hAnsi="Arial" w:cs="Arial"/>
          <w:sz w:val="22"/>
          <w:szCs w:val="22"/>
        </w:rPr>
        <w:t>always ensure</w:t>
      </w:r>
      <w:r w:rsidR="00644272">
        <w:rPr>
          <w:rFonts w:ascii="Arial" w:hAnsi="Arial" w:cs="Arial"/>
          <w:sz w:val="22"/>
          <w:szCs w:val="22"/>
        </w:rPr>
        <w:t xml:space="preserve">, </w:t>
      </w:r>
      <w:r w:rsidRPr="000A5BD6">
        <w:rPr>
          <w:rFonts w:ascii="Arial" w:hAnsi="Arial" w:cs="Arial"/>
          <w:sz w:val="22"/>
          <w:szCs w:val="22"/>
        </w:rPr>
        <w:t xml:space="preserve">the health and safety of oneself, the service users, </w:t>
      </w:r>
      <w:r>
        <w:rPr>
          <w:rFonts w:ascii="Arial" w:hAnsi="Arial" w:cs="Arial"/>
          <w:sz w:val="22"/>
          <w:szCs w:val="22"/>
        </w:rPr>
        <w:t xml:space="preserve">the staff team, </w:t>
      </w:r>
      <w:r w:rsidRPr="000A5BD6">
        <w:rPr>
          <w:rFonts w:ascii="Arial" w:hAnsi="Arial" w:cs="Arial"/>
          <w:sz w:val="22"/>
          <w:szCs w:val="22"/>
        </w:rPr>
        <w:t>work colleagues as well as other external visitors</w:t>
      </w:r>
      <w:r>
        <w:rPr>
          <w:rFonts w:ascii="Arial" w:hAnsi="Arial" w:cs="Arial"/>
          <w:sz w:val="22"/>
          <w:szCs w:val="22"/>
        </w:rPr>
        <w:t>/</w:t>
      </w:r>
      <w:r w:rsidRPr="000A5BD6">
        <w:rPr>
          <w:rFonts w:ascii="Arial" w:hAnsi="Arial" w:cs="Arial"/>
          <w:sz w:val="22"/>
          <w:szCs w:val="22"/>
        </w:rPr>
        <w:t xml:space="preserve"> contractors visiting the project</w:t>
      </w:r>
      <w:r w:rsidR="00644272">
        <w:rPr>
          <w:rFonts w:ascii="Arial" w:hAnsi="Arial" w:cs="Arial"/>
          <w:sz w:val="22"/>
          <w:szCs w:val="22"/>
        </w:rPr>
        <w:t>.</w:t>
      </w:r>
      <w:r w:rsidRPr="000A5BD6">
        <w:rPr>
          <w:rFonts w:ascii="Arial" w:hAnsi="Arial" w:cs="Arial"/>
          <w:sz w:val="22"/>
          <w:szCs w:val="22"/>
        </w:rPr>
        <w:t xml:space="preserve"> </w:t>
      </w:r>
    </w:p>
    <w:p w14:paraId="2617C03D" w14:textId="77777777" w:rsidR="00C944DF" w:rsidRDefault="00C944DF" w:rsidP="009C40FE">
      <w:pPr>
        <w:ind w:left="851" w:hanging="425"/>
        <w:rPr>
          <w:rFonts w:ascii="Arial" w:hAnsi="Arial" w:cs="Arial"/>
          <w:sz w:val="22"/>
          <w:szCs w:val="22"/>
        </w:rPr>
      </w:pPr>
    </w:p>
    <w:p w14:paraId="78369EAD" w14:textId="77777777" w:rsidR="009C40FE" w:rsidRDefault="00C944DF" w:rsidP="00546669">
      <w:pPr>
        <w:ind w:left="426" w:hanging="426"/>
        <w:rPr>
          <w:rFonts w:ascii="Arial" w:hAnsi="Arial" w:cs="Arial"/>
          <w:sz w:val="22"/>
          <w:szCs w:val="22"/>
        </w:rPr>
      </w:pPr>
      <w:r>
        <w:rPr>
          <w:rFonts w:ascii="Arial" w:hAnsi="Arial" w:cs="Arial"/>
          <w:sz w:val="22"/>
          <w:szCs w:val="22"/>
        </w:rPr>
        <w:t xml:space="preserve">7.2 </w:t>
      </w:r>
      <w:r w:rsidR="009C40FE" w:rsidRPr="000A5BD6">
        <w:rPr>
          <w:rFonts w:ascii="Arial" w:hAnsi="Arial" w:cs="Arial"/>
          <w:sz w:val="22"/>
          <w:szCs w:val="22"/>
        </w:rPr>
        <w:t xml:space="preserve">To </w:t>
      </w:r>
      <w:r w:rsidR="00F234BD">
        <w:rPr>
          <w:rFonts w:ascii="Arial" w:hAnsi="Arial" w:cs="Arial"/>
          <w:sz w:val="22"/>
          <w:szCs w:val="22"/>
        </w:rPr>
        <w:t xml:space="preserve">assist the Supported Housing Projects Manager in ensuring compliance with </w:t>
      </w:r>
      <w:r w:rsidR="005759AB">
        <w:rPr>
          <w:rFonts w:ascii="Arial" w:hAnsi="Arial" w:cs="Arial"/>
          <w:sz w:val="22"/>
          <w:szCs w:val="22"/>
        </w:rPr>
        <w:t xml:space="preserve">health and </w:t>
      </w:r>
      <w:r>
        <w:rPr>
          <w:rFonts w:ascii="Arial" w:hAnsi="Arial" w:cs="Arial"/>
          <w:sz w:val="22"/>
          <w:szCs w:val="22"/>
        </w:rPr>
        <w:t>safety</w:t>
      </w:r>
      <w:r w:rsidR="005759AB">
        <w:rPr>
          <w:rFonts w:ascii="Arial" w:hAnsi="Arial" w:cs="Arial"/>
          <w:sz w:val="22"/>
          <w:szCs w:val="22"/>
        </w:rPr>
        <w:t xml:space="preserve"> issues within your team/</w:t>
      </w:r>
      <w:r>
        <w:rPr>
          <w:rFonts w:ascii="Arial" w:hAnsi="Arial" w:cs="Arial"/>
          <w:sz w:val="22"/>
          <w:szCs w:val="22"/>
        </w:rPr>
        <w:t>services</w:t>
      </w:r>
      <w:r w:rsidR="005759AB">
        <w:rPr>
          <w:rFonts w:ascii="Arial" w:hAnsi="Arial" w:cs="Arial"/>
          <w:sz w:val="22"/>
          <w:szCs w:val="22"/>
        </w:rPr>
        <w:t xml:space="preserve"> on a </w:t>
      </w:r>
      <w:r w:rsidR="00305592">
        <w:rPr>
          <w:rFonts w:ascii="Arial" w:hAnsi="Arial" w:cs="Arial"/>
          <w:sz w:val="22"/>
          <w:szCs w:val="22"/>
        </w:rPr>
        <w:t>day-to-day</w:t>
      </w:r>
      <w:r w:rsidR="005759AB">
        <w:rPr>
          <w:rFonts w:ascii="Arial" w:hAnsi="Arial" w:cs="Arial"/>
          <w:sz w:val="22"/>
          <w:szCs w:val="22"/>
        </w:rPr>
        <w:t xml:space="preserve"> basis</w:t>
      </w:r>
      <w:r>
        <w:rPr>
          <w:rFonts w:ascii="Arial" w:hAnsi="Arial" w:cs="Arial"/>
          <w:sz w:val="22"/>
          <w:szCs w:val="22"/>
        </w:rPr>
        <w:t xml:space="preserve">, </w:t>
      </w:r>
      <w:r w:rsidR="00546669">
        <w:rPr>
          <w:rFonts w:ascii="Arial" w:hAnsi="Arial" w:cs="Arial"/>
          <w:sz w:val="22"/>
          <w:szCs w:val="22"/>
        </w:rPr>
        <w:t>e.g.,</w:t>
      </w:r>
      <w:r w:rsidR="00305592">
        <w:rPr>
          <w:rFonts w:ascii="Arial" w:hAnsi="Arial" w:cs="Arial"/>
          <w:sz w:val="22"/>
          <w:szCs w:val="22"/>
        </w:rPr>
        <w:t xml:space="preserve"> undertaking periodic fire evacuations, health and safety checks around the building and outside, PAT etc and </w:t>
      </w:r>
      <w:r w:rsidR="00E9657C">
        <w:rPr>
          <w:rFonts w:ascii="Arial" w:hAnsi="Arial" w:cs="Arial"/>
          <w:sz w:val="22"/>
          <w:szCs w:val="22"/>
        </w:rPr>
        <w:t xml:space="preserve">working </w:t>
      </w:r>
      <w:r>
        <w:rPr>
          <w:rFonts w:ascii="Arial" w:hAnsi="Arial" w:cs="Arial"/>
          <w:sz w:val="22"/>
          <w:szCs w:val="22"/>
        </w:rPr>
        <w:t xml:space="preserve">closely with </w:t>
      </w:r>
      <w:proofErr w:type="spellStart"/>
      <w:r>
        <w:rPr>
          <w:rFonts w:ascii="Arial" w:hAnsi="Arial" w:cs="Arial"/>
          <w:sz w:val="22"/>
          <w:szCs w:val="22"/>
        </w:rPr>
        <w:t>Digartref</w:t>
      </w:r>
      <w:proofErr w:type="spellEnd"/>
      <w:r>
        <w:rPr>
          <w:rFonts w:ascii="Arial" w:hAnsi="Arial" w:cs="Arial"/>
          <w:sz w:val="22"/>
          <w:szCs w:val="22"/>
        </w:rPr>
        <w:t xml:space="preserve"> </w:t>
      </w:r>
      <w:proofErr w:type="spellStart"/>
      <w:r>
        <w:rPr>
          <w:rFonts w:ascii="Arial" w:hAnsi="Arial" w:cs="Arial"/>
          <w:sz w:val="22"/>
          <w:szCs w:val="22"/>
        </w:rPr>
        <w:t>Cyf’s</w:t>
      </w:r>
      <w:proofErr w:type="spellEnd"/>
      <w:r>
        <w:rPr>
          <w:rFonts w:ascii="Arial" w:hAnsi="Arial" w:cs="Arial"/>
          <w:sz w:val="22"/>
          <w:szCs w:val="22"/>
        </w:rPr>
        <w:t xml:space="preserve"> Health &amp; Safety consultants to address recommendations and actions required to ensure compliance.  </w:t>
      </w:r>
    </w:p>
    <w:p w14:paraId="62724DBA" w14:textId="77777777" w:rsidR="009C40FE" w:rsidRDefault="009C40FE" w:rsidP="009C40FE">
      <w:pPr>
        <w:ind w:left="426"/>
        <w:rPr>
          <w:rFonts w:ascii="Arial" w:hAnsi="Arial" w:cs="Arial"/>
          <w:sz w:val="22"/>
          <w:szCs w:val="22"/>
        </w:rPr>
      </w:pPr>
    </w:p>
    <w:p w14:paraId="561CD493" w14:textId="77777777" w:rsidR="009C40FE" w:rsidRDefault="00A6352C" w:rsidP="00644272">
      <w:pPr>
        <w:ind w:left="426" w:hanging="426"/>
        <w:rPr>
          <w:rFonts w:ascii="Arial" w:hAnsi="Arial" w:cs="Arial"/>
          <w:sz w:val="22"/>
          <w:szCs w:val="22"/>
        </w:rPr>
      </w:pPr>
      <w:r>
        <w:rPr>
          <w:rFonts w:ascii="Arial" w:hAnsi="Arial" w:cs="Arial"/>
          <w:sz w:val="22"/>
          <w:szCs w:val="22"/>
        </w:rPr>
        <w:t>7</w:t>
      </w:r>
      <w:r w:rsidR="009C40FE">
        <w:rPr>
          <w:rFonts w:ascii="Arial" w:hAnsi="Arial" w:cs="Arial"/>
          <w:sz w:val="22"/>
          <w:szCs w:val="22"/>
        </w:rPr>
        <w:t>.</w:t>
      </w:r>
      <w:r w:rsidR="00546669">
        <w:rPr>
          <w:rFonts w:ascii="Arial" w:hAnsi="Arial" w:cs="Arial"/>
          <w:sz w:val="22"/>
          <w:szCs w:val="22"/>
        </w:rPr>
        <w:t>3</w:t>
      </w:r>
      <w:r w:rsidR="009C40FE">
        <w:rPr>
          <w:rFonts w:ascii="Arial" w:hAnsi="Arial" w:cs="Arial"/>
          <w:sz w:val="22"/>
          <w:szCs w:val="22"/>
        </w:rPr>
        <w:t xml:space="preserve"> To </w:t>
      </w:r>
      <w:proofErr w:type="gramStart"/>
      <w:r w:rsidR="009C40FE">
        <w:rPr>
          <w:rFonts w:ascii="Arial" w:hAnsi="Arial" w:cs="Arial"/>
          <w:sz w:val="22"/>
          <w:szCs w:val="22"/>
        </w:rPr>
        <w:t xml:space="preserve">ensure </w:t>
      </w:r>
      <w:r w:rsidR="00305592">
        <w:rPr>
          <w:rFonts w:ascii="Arial" w:hAnsi="Arial" w:cs="Arial"/>
          <w:sz w:val="22"/>
          <w:szCs w:val="22"/>
        </w:rPr>
        <w:t xml:space="preserve">security of </w:t>
      </w:r>
      <w:r w:rsidR="009C40FE">
        <w:rPr>
          <w:rFonts w:ascii="Arial" w:hAnsi="Arial" w:cs="Arial"/>
          <w:sz w:val="22"/>
          <w:szCs w:val="22"/>
        </w:rPr>
        <w:t xml:space="preserve">the building </w:t>
      </w:r>
      <w:r w:rsidR="00305592">
        <w:rPr>
          <w:rFonts w:ascii="Arial" w:hAnsi="Arial" w:cs="Arial"/>
          <w:sz w:val="22"/>
          <w:szCs w:val="22"/>
        </w:rPr>
        <w:t>at all times</w:t>
      </w:r>
      <w:proofErr w:type="gramEnd"/>
      <w:r w:rsidR="00305592">
        <w:rPr>
          <w:rFonts w:ascii="Arial" w:hAnsi="Arial" w:cs="Arial"/>
          <w:sz w:val="22"/>
          <w:szCs w:val="22"/>
        </w:rPr>
        <w:t xml:space="preserve"> and that related access procedures including completion of the signing in book are adhered to. This requires checks </w:t>
      </w:r>
      <w:r w:rsidR="00305592">
        <w:rPr>
          <w:rFonts w:ascii="Arial" w:hAnsi="Arial" w:cs="Arial"/>
          <w:sz w:val="22"/>
          <w:szCs w:val="22"/>
        </w:rPr>
        <w:lastRenderedPageBreak/>
        <w:t xml:space="preserve">being undertaken to door entry systems, that nightly lock down procedures </w:t>
      </w:r>
      <w:r w:rsidR="00546669">
        <w:rPr>
          <w:rFonts w:ascii="Arial" w:hAnsi="Arial" w:cs="Arial"/>
          <w:sz w:val="22"/>
          <w:szCs w:val="22"/>
        </w:rPr>
        <w:t>is</w:t>
      </w:r>
      <w:r w:rsidR="00305592">
        <w:rPr>
          <w:rFonts w:ascii="Arial" w:hAnsi="Arial" w:cs="Arial"/>
          <w:sz w:val="22"/>
          <w:szCs w:val="22"/>
        </w:rPr>
        <w:t xml:space="preserve"> being followed and intruder and fire alarms are activated. </w:t>
      </w:r>
      <w:r w:rsidR="009C40FE">
        <w:rPr>
          <w:rFonts w:ascii="Arial" w:hAnsi="Arial" w:cs="Arial"/>
          <w:sz w:val="22"/>
          <w:szCs w:val="22"/>
        </w:rPr>
        <w:t xml:space="preserve">  </w:t>
      </w:r>
    </w:p>
    <w:p w14:paraId="2B13FCD8" w14:textId="77777777" w:rsidR="003848D8" w:rsidRDefault="003848D8" w:rsidP="00546669">
      <w:pPr>
        <w:ind w:left="851" w:hanging="851"/>
        <w:rPr>
          <w:rFonts w:ascii="Arial" w:hAnsi="Arial" w:cs="Arial"/>
          <w:sz w:val="22"/>
          <w:szCs w:val="22"/>
        </w:rPr>
      </w:pPr>
    </w:p>
    <w:p w14:paraId="38D7C475" w14:textId="77777777" w:rsidR="003848D8" w:rsidRDefault="00E9657C" w:rsidP="00546669">
      <w:pPr>
        <w:ind w:left="851" w:hanging="851"/>
        <w:rPr>
          <w:rFonts w:ascii="Arial" w:hAnsi="Arial" w:cs="Arial"/>
          <w:sz w:val="22"/>
          <w:szCs w:val="22"/>
        </w:rPr>
      </w:pPr>
      <w:r>
        <w:rPr>
          <w:rFonts w:ascii="Arial" w:hAnsi="Arial" w:cs="Arial"/>
          <w:sz w:val="22"/>
          <w:szCs w:val="22"/>
        </w:rPr>
        <w:t>7.4 To</w:t>
      </w:r>
      <w:r w:rsidR="003848D8">
        <w:rPr>
          <w:rFonts w:ascii="Arial" w:hAnsi="Arial" w:cs="Arial"/>
          <w:sz w:val="22"/>
          <w:szCs w:val="22"/>
        </w:rPr>
        <w:t xml:space="preserve"> </w:t>
      </w:r>
      <w:proofErr w:type="gramStart"/>
      <w:r w:rsidR="003848D8">
        <w:rPr>
          <w:rFonts w:ascii="Arial" w:hAnsi="Arial" w:cs="Arial"/>
          <w:sz w:val="22"/>
          <w:szCs w:val="22"/>
        </w:rPr>
        <w:t>ensure a clean and safe working environment at all times</w:t>
      </w:r>
      <w:proofErr w:type="gramEnd"/>
    </w:p>
    <w:p w14:paraId="48989C1D" w14:textId="77777777" w:rsidR="009C40FE" w:rsidRDefault="009C40FE" w:rsidP="009C40FE">
      <w:pPr>
        <w:ind w:left="426"/>
        <w:rPr>
          <w:rFonts w:ascii="Arial" w:hAnsi="Arial" w:cs="Arial"/>
          <w:sz w:val="22"/>
          <w:szCs w:val="22"/>
        </w:rPr>
      </w:pPr>
    </w:p>
    <w:p w14:paraId="0B77698D" w14:textId="77777777" w:rsidR="00644272" w:rsidRDefault="00546669" w:rsidP="00546669">
      <w:pPr>
        <w:ind w:left="426" w:hanging="426"/>
        <w:rPr>
          <w:rFonts w:ascii="Arial" w:hAnsi="Arial" w:cs="Arial"/>
          <w:sz w:val="22"/>
          <w:szCs w:val="22"/>
        </w:rPr>
      </w:pPr>
      <w:r>
        <w:rPr>
          <w:rFonts w:ascii="Arial" w:hAnsi="Arial" w:cs="Arial"/>
          <w:sz w:val="22"/>
          <w:szCs w:val="22"/>
        </w:rPr>
        <w:t xml:space="preserve">7.5 </w:t>
      </w:r>
      <w:r w:rsidR="00644272" w:rsidRPr="003848D8">
        <w:rPr>
          <w:rFonts w:ascii="Arial" w:hAnsi="Arial" w:cs="Arial"/>
          <w:sz w:val="22"/>
          <w:szCs w:val="22"/>
        </w:rPr>
        <w:t xml:space="preserve">To </w:t>
      </w:r>
      <w:proofErr w:type="gramStart"/>
      <w:r w:rsidR="00644272" w:rsidRPr="003848D8">
        <w:rPr>
          <w:rFonts w:ascii="Arial" w:hAnsi="Arial" w:cs="Arial"/>
          <w:sz w:val="22"/>
          <w:szCs w:val="22"/>
        </w:rPr>
        <w:t>comply with Health and Safety requirements and related policies and procedures at all times</w:t>
      </w:r>
      <w:proofErr w:type="gramEnd"/>
      <w:r w:rsidR="00644272" w:rsidRPr="003848D8">
        <w:rPr>
          <w:rFonts w:ascii="Arial" w:hAnsi="Arial" w:cs="Arial"/>
          <w:sz w:val="22"/>
          <w:szCs w:val="22"/>
        </w:rPr>
        <w:t xml:space="preserve"> e.g. risk assessments, reporting procedures, </w:t>
      </w:r>
      <w:r w:rsidR="00644272">
        <w:rPr>
          <w:rFonts w:ascii="Arial" w:hAnsi="Arial" w:cs="Arial"/>
          <w:sz w:val="22"/>
          <w:szCs w:val="22"/>
        </w:rPr>
        <w:t xml:space="preserve">lone working, </w:t>
      </w:r>
      <w:r w:rsidR="00644272" w:rsidRPr="003848D8">
        <w:rPr>
          <w:rFonts w:ascii="Arial" w:hAnsi="Arial" w:cs="Arial"/>
          <w:sz w:val="22"/>
          <w:szCs w:val="22"/>
        </w:rPr>
        <w:t>and on-call.</w:t>
      </w:r>
    </w:p>
    <w:p w14:paraId="7F190AEE" w14:textId="77777777" w:rsidR="009C40FE" w:rsidRDefault="009C40FE" w:rsidP="00546669">
      <w:pPr>
        <w:ind w:left="851" w:hanging="851"/>
        <w:rPr>
          <w:rFonts w:ascii="Arial" w:hAnsi="Arial" w:cs="Arial"/>
          <w:sz w:val="22"/>
          <w:szCs w:val="22"/>
        </w:rPr>
      </w:pPr>
    </w:p>
    <w:p w14:paraId="7EC53BF3" w14:textId="77777777" w:rsidR="009C40FE" w:rsidRDefault="00A6352C" w:rsidP="00546669">
      <w:pPr>
        <w:ind w:left="426" w:hanging="426"/>
        <w:rPr>
          <w:rFonts w:ascii="Arial" w:hAnsi="Arial" w:cs="Arial"/>
          <w:sz w:val="22"/>
          <w:szCs w:val="22"/>
        </w:rPr>
      </w:pPr>
      <w:r>
        <w:rPr>
          <w:rFonts w:ascii="Arial" w:hAnsi="Arial" w:cs="Arial"/>
          <w:sz w:val="22"/>
          <w:szCs w:val="22"/>
        </w:rPr>
        <w:t>7</w:t>
      </w:r>
      <w:r w:rsidR="00A26A76">
        <w:rPr>
          <w:rFonts w:ascii="Arial" w:hAnsi="Arial" w:cs="Arial"/>
          <w:sz w:val="22"/>
          <w:szCs w:val="22"/>
        </w:rPr>
        <w:t>.6 To</w:t>
      </w:r>
      <w:r w:rsidR="009C40FE">
        <w:rPr>
          <w:rFonts w:ascii="Arial" w:hAnsi="Arial" w:cs="Arial"/>
          <w:sz w:val="22"/>
          <w:szCs w:val="22"/>
        </w:rPr>
        <w:t xml:space="preserve"> </w:t>
      </w:r>
      <w:r w:rsidR="003848D8">
        <w:rPr>
          <w:rFonts w:ascii="Arial" w:hAnsi="Arial" w:cs="Arial"/>
          <w:sz w:val="22"/>
          <w:szCs w:val="22"/>
        </w:rPr>
        <w:t xml:space="preserve">have a flexible approach to working hours </w:t>
      </w:r>
      <w:proofErr w:type="gramStart"/>
      <w:r w:rsidR="003848D8">
        <w:rPr>
          <w:rFonts w:ascii="Arial" w:hAnsi="Arial" w:cs="Arial"/>
          <w:sz w:val="22"/>
          <w:szCs w:val="22"/>
        </w:rPr>
        <w:t>in order to</w:t>
      </w:r>
      <w:proofErr w:type="gramEnd"/>
      <w:r w:rsidR="003848D8">
        <w:rPr>
          <w:rFonts w:ascii="Arial" w:hAnsi="Arial" w:cs="Arial"/>
          <w:sz w:val="22"/>
          <w:szCs w:val="22"/>
        </w:rPr>
        <w:t xml:space="preserve"> respond to </w:t>
      </w:r>
      <w:r w:rsidR="009C40FE">
        <w:rPr>
          <w:rFonts w:ascii="Arial" w:hAnsi="Arial" w:cs="Arial"/>
          <w:sz w:val="22"/>
          <w:szCs w:val="22"/>
        </w:rPr>
        <w:t xml:space="preserve">emergency situations in accordance with </w:t>
      </w:r>
      <w:proofErr w:type="spellStart"/>
      <w:r w:rsidR="009C40FE" w:rsidRPr="00166C1B">
        <w:rPr>
          <w:rFonts w:ascii="Arial" w:hAnsi="Arial" w:cs="Arial"/>
          <w:sz w:val="22"/>
          <w:szCs w:val="22"/>
        </w:rPr>
        <w:t>Digartref</w:t>
      </w:r>
      <w:r w:rsidR="003848D8">
        <w:rPr>
          <w:rFonts w:ascii="Arial" w:hAnsi="Arial" w:cs="Arial"/>
          <w:sz w:val="22"/>
          <w:szCs w:val="22"/>
        </w:rPr>
        <w:t>’s</w:t>
      </w:r>
      <w:proofErr w:type="spellEnd"/>
      <w:r w:rsidR="003848D8">
        <w:rPr>
          <w:rFonts w:ascii="Arial" w:hAnsi="Arial" w:cs="Arial"/>
          <w:sz w:val="22"/>
          <w:szCs w:val="22"/>
        </w:rPr>
        <w:t xml:space="preserve"> </w:t>
      </w:r>
      <w:r w:rsidR="009C40FE">
        <w:rPr>
          <w:rFonts w:ascii="Arial" w:hAnsi="Arial" w:cs="Arial"/>
          <w:sz w:val="22"/>
          <w:szCs w:val="22"/>
        </w:rPr>
        <w:t>policies and procedures.</w:t>
      </w:r>
    </w:p>
    <w:p w14:paraId="6F99E444" w14:textId="77777777" w:rsidR="00644272" w:rsidRDefault="00644272" w:rsidP="00546669">
      <w:pPr>
        <w:ind w:left="851" w:hanging="851"/>
        <w:rPr>
          <w:rFonts w:ascii="Arial" w:hAnsi="Arial" w:cs="Arial"/>
          <w:sz w:val="22"/>
          <w:szCs w:val="22"/>
        </w:rPr>
      </w:pPr>
    </w:p>
    <w:p w14:paraId="7DD702CE" w14:textId="77777777" w:rsidR="00644272" w:rsidRDefault="00644272" w:rsidP="00546669">
      <w:pPr>
        <w:ind w:left="426" w:hanging="426"/>
        <w:rPr>
          <w:rFonts w:ascii="Arial" w:hAnsi="Arial" w:cs="Arial"/>
          <w:sz w:val="22"/>
          <w:szCs w:val="22"/>
        </w:rPr>
      </w:pPr>
      <w:r>
        <w:rPr>
          <w:rFonts w:ascii="Arial" w:hAnsi="Arial" w:cs="Arial"/>
          <w:sz w:val="22"/>
          <w:szCs w:val="22"/>
        </w:rPr>
        <w:t>7. 7</w:t>
      </w:r>
      <w:r w:rsidRPr="00644272">
        <w:rPr>
          <w:rFonts w:ascii="Arial" w:hAnsi="Arial" w:cs="Arial"/>
          <w:sz w:val="22"/>
          <w:szCs w:val="22"/>
        </w:rPr>
        <w:t xml:space="preserve"> </w:t>
      </w:r>
      <w:r>
        <w:rPr>
          <w:rFonts w:ascii="Arial" w:hAnsi="Arial" w:cs="Arial"/>
          <w:sz w:val="22"/>
          <w:szCs w:val="22"/>
        </w:rPr>
        <w:t xml:space="preserve">To be part of the 365 day per year on-call rota, providing on call assistance outside normal office hours including evenings, nights, and weekends etc. </w:t>
      </w:r>
      <w:r w:rsidR="00546669">
        <w:rPr>
          <w:rFonts w:ascii="Arial" w:hAnsi="Arial" w:cs="Arial"/>
          <w:sz w:val="22"/>
          <w:szCs w:val="22"/>
        </w:rPr>
        <w:t>to</w:t>
      </w:r>
      <w:r>
        <w:rPr>
          <w:rFonts w:ascii="Arial" w:hAnsi="Arial" w:cs="Arial"/>
          <w:sz w:val="22"/>
          <w:szCs w:val="22"/>
        </w:rPr>
        <w:t xml:space="preserve"> meet the needs of the service. An additional weekly payment is made for on-call cover. </w:t>
      </w:r>
    </w:p>
    <w:p w14:paraId="3C938DA6" w14:textId="77777777" w:rsidR="003848D8" w:rsidRDefault="003848D8" w:rsidP="003848D8">
      <w:pPr>
        <w:ind w:left="851" w:hanging="851"/>
        <w:rPr>
          <w:rFonts w:ascii="Arial" w:hAnsi="Arial" w:cs="Arial"/>
          <w:sz w:val="22"/>
          <w:szCs w:val="22"/>
        </w:rPr>
      </w:pPr>
    </w:p>
    <w:p w14:paraId="03ADFA0B" w14:textId="77777777" w:rsidR="003848D8" w:rsidRPr="003848D8" w:rsidRDefault="003848D8" w:rsidP="003848D8">
      <w:pPr>
        <w:ind w:left="851" w:hanging="851"/>
        <w:rPr>
          <w:rFonts w:ascii="Arial" w:hAnsi="Arial" w:cs="Arial"/>
          <w:b/>
          <w:sz w:val="22"/>
          <w:szCs w:val="22"/>
        </w:rPr>
      </w:pPr>
      <w:r w:rsidRPr="003848D8">
        <w:rPr>
          <w:rFonts w:ascii="Arial" w:hAnsi="Arial" w:cs="Arial"/>
          <w:b/>
          <w:sz w:val="22"/>
          <w:szCs w:val="22"/>
        </w:rPr>
        <w:t xml:space="preserve">8. Safeguarding </w:t>
      </w:r>
    </w:p>
    <w:p w14:paraId="445E1837" w14:textId="77777777" w:rsidR="003848D8" w:rsidRDefault="003848D8" w:rsidP="009C40FE">
      <w:pPr>
        <w:tabs>
          <w:tab w:val="left" w:pos="284"/>
        </w:tabs>
        <w:jc w:val="both"/>
        <w:rPr>
          <w:rFonts w:ascii="Arial" w:hAnsi="Arial" w:cs="Arial"/>
          <w:b/>
          <w:sz w:val="22"/>
          <w:szCs w:val="22"/>
        </w:rPr>
      </w:pPr>
      <w:r>
        <w:rPr>
          <w:rFonts w:ascii="Arial" w:hAnsi="Arial" w:cs="Arial"/>
          <w:b/>
          <w:sz w:val="22"/>
          <w:szCs w:val="22"/>
        </w:rPr>
        <w:t xml:space="preserve"> </w:t>
      </w:r>
    </w:p>
    <w:p w14:paraId="68D3D3DD" w14:textId="77777777" w:rsidR="009C40FE" w:rsidRDefault="003848D8" w:rsidP="00546669">
      <w:pPr>
        <w:tabs>
          <w:tab w:val="left" w:pos="284"/>
        </w:tabs>
        <w:ind w:left="426" w:hanging="426"/>
        <w:rPr>
          <w:rFonts w:ascii="Arial" w:hAnsi="Arial" w:cs="Arial"/>
          <w:sz w:val="22"/>
          <w:szCs w:val="22"/>
        </w:rPr>
      </w:pPr>
      <w:r w:rsidRPr="003848D8">
        <w:rPr>
          <w:rFonts w:ascii="Arial" w:hAnsi="Arial" w:cs="Arial"/>
          <w:sz w:val="22"/>
          <w:szCs w:val="22"/>
        </w:rPr>
        <w:t>8.1</w:t>
      </w:r>
      <w:r>
        <w:rPr>
          <w:rFonts w:ascii="Arial" w:hAnsi="Arial" w:cs="Arial"/>
          <w:b/>
          <w:sz w:val="22"/>
          <w:szCs w:val="22"/>
        </w:rPr>
        <w:t xml:space="preserve"> </w:t>
      </w:r>
      <w:r w:rsidR="001215A2" w:rsidRPr="001215A2">
        <w:rPr>
          <w:rFonts w:ascii="Arial" w:hAnsi="Arial" w:cs="Arial"/>
          <w:bCs/>
          <w:sz w:val="22"/>
          <w:szCs w:val="22"/>
        </w:rPr>
        <w:t xml:space="preserve">To accept </w:t>
      </w:r>
      <w:r w:rsidRPr="003848D8">
        <w:rPr>
          <w:rFonts w:ascii="Arial" w:hAnsi="Arial" w:cs="Arial"/>
          <w:sz w:val="22"/>
          <w:szCs w:val="22"/>
        </w:rPr>
        <w:t xml:space="preserve">a shared responsibility </w:t>
      </w:r>
      <w:r w:rsidR="00DF600D">
        <w:rPr>
          <w:rFonts w:ascii="Arial" w:hAnsi="Arial" w:cs="Arial"/>
          <w:sz w:val="22"/>
          <w:szCs w:val="22"/>
        </w:rPr>
        <w:t>across the organisation in relation to the Safeguarding of Children</w:t>
      </w:r>
      <w:r w:rsidR="001215A2">
        <w:rPr>
          <w:rFonts w:ascii="Arial" w:hAnsi="Arial" w:cs="Arial"/>
          <w:sz w:val="22"/>
          <w:szCs w:val="22"/>
        </w:rPr>
        <w:t xml:space="preserve">, </w:t>
      </w:r>
      <w:r w:rsidR="00DF600D">
        <w:rPr>
          <w:rFonts w:ascii="Arial" w:hAnsi="Arial" w:cs="Arial"/>
          <w:sz w:val="22"/>
          <w:szCs w:val="22"/>
        </w:rPr>
        <w:t>Vulnerable Adults</w:t>
      </w:r>
      <w:r w:rsidR="00DF600D" w:rsidRPr="00DF600D">
        <w:rPr>
          <w:rFonts w:ascii="Arial" w:hAnsi="Arial" w:cs="Arial"/>
          <w:sz w:val="22"/>
          <w:szCs w:val="22"/>
        </w:rPr>
        <w:t xml:space="preserve"> </w:t>
      </w:r>
      <w:r w:rsidR="00DF600D" w:rsidRPr="003848D8">
        <w:rPr>
          <w:rFonts w:ascii="Arial" w:hAnsi="Arial" w:cs="Arial"/>
          <w:sz w:val="22"/>
          <w:szCs w:val="22"/>
        </w:rPr>
        <w:t>and Domestic Violence</w:t>
      </w:r>
      <w:r w:rsidR="00DF600D">
        <w:rPr>
          <w:rFonts w:ascii="Arial" w:hAnsi="Arial" w:cs="Arial"/>
          <w:sz w:val="22"/>
          <w:szCs w:val="22"/>
        </w:rPr>
        <w:t xml:space="preserve">, being available to advise and guide </w:t>
      </w:r>
      <w:r w:rsidR="001215A2">
        <w:rPr>
          <w:rFonts w:ascii="Arial" w:hAnsi="Arial" w:cs="Arial"/>
          <w:sz w:val="22"/>
          <w:szCs w:val="22"/>
        </w:rPr>
        <w:t xml:space="preserve">the staff </w:t>
      </w:r>
      <w:r w:rsidR="00DF600D">
        <w:rPr>
          <w:rFonts w:ascii="Arial" w:hAnsi="Arial" w:cs="Arial"/>
          <w:sz w:val="22"/>
          <w:szCs w:val="22"/>
        </w:rPr>
        <w:t xml:space="preserve">team and others if they have related concerns, where necessary </w:t>
      </w:r>
      <w:r w:rsidR="001215A2">
        <w:rPr>
          <w:rFonts w:ascii="Arial" w:hAnsi="Arial" w:cs="Arial"/>
          <w:sz w:val="22"/>
          <w:szCs w:val="22"/>
        </w:rPr>
        <w:t xml:space="preserve">completing </w:t>
      </w:r>
      <w:r w:rsidR="00DF600D">
        <w:rPr>
          <w:rFonts w:ascii="Arial" w:hAnsi="Arial" w:cs="Arial"/>
          <w:sz w:val="22"/>
          <w:szCs w:val="22"/>
        </w:rPr>
        <w:t xml:space="preserve">safeguarding referrals </w:t>
      </w:r>
      <w:r w:rsidRPr="003848D8">
        <w:rPr>
          <w:rFonts w:ascii="Arial" w:hAnsi="Arial" w:cs="Arial"/>
          <w:sz w:val="22"/>
          <w:szCs w:val="22"/>
        </w:rPr>
        <w:t xml:space="preserve">for </w:t>
      </w:r>
      <w:r w:rsidR="00DF600D">
        <w:rPr>
          <w:rFonts w:ascii="Arial" w:hAnsi="Arial" w:cs="Arial"/>
          <w:sz w:val="22"/>
          <w:szCs w:val="22"/>
        </w:rPr>
        <w:t xml:space="preserve">submission to the local authority by the Supported Housing Projects Manager.  </w:t>
      </w:r>
    </w:p>
    <w:p w14:paraId="2173B5FB" w14:textId="77777777" w:rsidR="00DF600D" w:rsidRDefault="00DF600D" w:rsidP="00DF600D">
      <w:pPr>
        <w:tabs>
          <w:tab w:val="left" w:pos="284"/>
        </w:tabs>
        <w:ind w:left="851" w:hanging="425"/>
        <w:rPr>
          <w:rFonts w:ascii="Arial" w:hAnsi="Arial" w:cs="Arial"/>
          <w:b/>
          <w:sz w:val="22"/>
          <w:szCs w:val="22"/>
        </w:rPr>
      </w:pPr>
    </w:p>
    <w:p w14:paraId="6F1918DA" w14:textId="77777777" w:rsidR="00A26A76" w:rsidRDefault="00D75B82" w:rsidP="00A26A76">
      <w:pPr>
        <w:rPr>
          <w:rFonts w:ascii="Arial" w:hAnsi="Arial" w:cs="Arial"/>
          <w:b/>
          <w:sz w:val="22"/>
          <w:szCs w:val="22"/>
        </w:rPr>
      </w:pPr>
      <w:r>
        <w:rPr>
          <w:rFonts w:ascii="Arial" w:hAnsi="Arial" w:cs="Arial"/>
          <w:b/>
          <w:sz w:val="22"/>
          <w:szCs w:val="22"/>
        </w:rPr>
        <w:t>9</w:t>
      </w:r>
      <w:r w:rsidR="00A26A76">
        <w:rPr>
          <w:rFonts w:ascii="Arial" w:hAnsi="Arial" w:cs="Arial"/>
          <w:b/>
          <w:sz w:val="22"/>
          <w:szCs w:val="22"/>
        </w:rPr>
        <w:t xml:space="preserve">. </w:t>
      </w:r>
      <w:r w:rsidR="00A26A76" w:rsidRPr="00D67B29">
        <w:rPr>
          <w:rFonts w:ascii="Arial" w:hAnsi="Arial" w:cs="Arial"/>
          <w:b/>
          <w:sz w:val="22"/>
          <w:szCs w:val="22"/>
        </w:rPr>
        <w:t xml:space="preserve">General </w:t>
      </w:r>
    </w:p>
    <w:p w14:paraId="30DB45A7" w14:textId="77777777" w:rsidR="00A26A76" w:rsidRDefault="00A26A76" w:rsidP="00A26A76">
      <w:pPr>
        <w:rPr>
          <w:rFonts w:ascii="Arial" w:hAnsi="Arial" w:cs="Arial"/>
          <w:b/>
          <w:sz w:val="22"/>
          <w:szCs w:val="22"/>
        </w:rPr>
      </w:pPr>
    </w:p>
    <w:p w14:paraId="670BE537" w14:textId="77777777" w:rsidR="00A26A76" w:rsidRPr="001E027B" w:rsidRDefault="00D75B82" w:rsidP="001215A2">
      <w:pPr>
        <w:ind w:left="426" w:hanging="426"/>
        <w:rPr>
          <w:rFonts w:ascii="Arial" w:hAnsi="Arial" w:cs="Arial"/>
          <w:sz w:val="22"/>
          <w:szCs w:val="22"/>
        </w:rPr>
      </w:pPr>
      <w:r>
        <w:rPr>
          <w:rFonts w:ascii="Arial" w:hAnsi="Arial" w:cs="Arial"/>
          <w:sz w:val="22"/>
          <w:szCs w:val="22"/>
        </w:rPr>
        <w:t>9</w:t>
      </w:r>
      <w:r w:rsidR="00A26A76">
        <w:rPr>
          <w:rFonts w:ascii="Arial" w:hAnsi="Arial" w:cs="Arial"/>
          <w:sz w:val="22"/>
          <w:szCs w:val="22"/>
        </w:rPr>
        <w:t xml:space="preserve">.1 </w:t>
      </w:r>
      <w:r w:rsidR="00A26A76" w:rsidRPr="001E027B">
        <w:rPr>
          <w:rFonts w:ascii="Arial" w:hAnsi="Arial" w:cs="Arial"/>
          <w:sz w:val="22"/>
          <w:szCs w:val="22"/>
        </w:rPr>
        <w:t>To adhere to the organisations Staff Code of Conduct</w:t>
      </w:r>
      <w:r w:rsidR="001215A2">
        <w:rPr>
          <w:rFonts w:ascii="Arial" w:hAnsi="Arial" w:cs="Arial"/>
          <w:sz w:val="22"/>
          <w:szCs w:val="22"/>
        </w:rPr>
        <w:t xml:space="preserve">, as well as all other company </w:t>
      </w:r>
      <w:proofErr w:type="spellStart"/>
      <w:proofErr w:type="gramStart"/>
      <w:r w:rsidR="001215A2">
        <w:rPr>
          <w:rFonts w:ascii="Arial" w:hAnsi="Arial" w:cs="Arial"/>
          <w:sz w:val="22"/>
          <w:szCs w:val="22"/>
        </w:rPr>
        <w:t>polices</w:t>
      </w:r>
      <w:proofErr w:type="spellEnd"/>
      <w:r w:rsidR="001215A2">
        <w:rPr>
          <w:rFonts w:ascii="Arial" w:hAnsi="Arial" w:cs="Arial"/>
          <w:sz w:val="22"/>
          <w:szCs w:val="22"/>
        </w:rPr>
        <w:t xml:space="preserve"> and procedures at all times</w:t>
      </w:r>
      <w:proofErr w:type="gramEnd"/>
      <w:r w:rsidR="001215A2">
        <w:rPr>
          <w:rFonts w:ascii="Arial" w:hAnsi="Arial" w:cs="Arial"/>
          <w:sz w:val="22"/>
          <w:szCs w:val="22"/>
        </w:rPr>
        <w:t>.</w:t>
      </w:r>
    </w:p>
    <w:p w14:paraId="4E656F1B" w14:textId="77777777" w:rsidR="00A26A76" w:rsidRDefault="00A26A76" w:rsidP="001215A2">
      <w:pPr>
        <w:ind w:left="709" w:hanging="709"/>
        <w:rPr>
          <w:rFonts w:ascii="Arial" w:hAnsi="Arial" w:cs="Arial"/>
          <w:sz w:val="22"/>
          <w:szCs w:val="22"/>
        </w:rPr>
      </w:pPr>
    </w:p>
    <w:p w14:paraId="24644FE1" w14:textId="77777777" w:rsidR="00A26A76" w:rsidRDefault="00D75B82" w:rsidP="001215A2">
      <w:pPr>
        <w:ind w:left="426" w:hanging="426"/>
        <w:rPr>
          <w:rFonts w:ascii="Arial" w:hAnsi="Arial" w:cs="Arial"/>
          <w:sz w:val="22"/>
          <w:szCs w:val="22"/>
        </w:rPr>
      </w:pPr>
      <w:r>
        <w:rPr>
          <w:rFonts w:ascii="Arial" w:hAnsi="Arial" w:cs="Arial"/>
          <w:sz w:val="22"/>
          <w:szCs w:val="22"/>
        </w:rPr>
        <w:t>9</w:t>
      </w:r>
      <w:r w:rsidR="00A26A76">
        <w:rPr>
          <w:rFonts w:ascii="Arial" w:hAnsi="Arial" w:cs="Arial"/>
          <w:sz w:val="22"/>
          <w:szCs w:val="22"/>
        </w:rPr>
        <w:t xml:space="preserve">.2 To </w:t>
      </w:r>
      <w:r>
        <w:rPr>
          <w:rFonts w:ascii="Arial" w:hAnsi="Arial" w:cs="Arial"/>
          <w:sz w:val="22"/>
          <w:szCs w:val="22"/>
        </w:rPr>
        <w:t xml:space="preserve">adopt a flexible approach to working, which may include covering the rota in the absence of the staff team, weekend working and staying away from home on occasions and to </w:t>
      </w:r>
      <w:r w:rsidR="00867894">
        <w:rPr>
          <w:rFonts w:ascii="Arial" w:hAnsi="Arial" w:cs="Arial"/>
          <w:sz w:val="22"/>
          <w:szCs w:val="22"/>
        </w:rPr>
        <w:t xml:space="preserve">regularly cover </w:t>
      </w:r>
      <w:r w:rsidR="001215A2">
        <w:rPr>
          <w:rFonts w:ascii="Arial" w:hAnsi="Arial" w:cs="Arial"/>
          <w:sz w:val="22"/>
          <w:szCs w:val="22"/>
        </w:rPr>
        <w:t>o</w:t>
      </w:r>
      <w:r w:rsidR="00867894">
        <w:rPr>
          <w:rFonts w:ascii="Arial" w:hAnsi="Arial" w:cs="Arial"/>
          <w:sz w:val="22"/>
          <w:szCs w:val="22"/>
        </w:rPr>
        <w:t xml:space="preserve">n-call via a rota </w:t>
      </w:r>
      <w:r>
        <w:rPr>
          <w:rFonts w:ascii="Arial" w:hAnsi="Arial" w:cs="Arial"/>
          <w:sz w:val="22"/>
          <w:szCs w:val="22"/>
        </w:rPr>
        <w:t>(for which additional payments will be made)</w:t>
      </w:r>
      <w:r w:rsidR="005C7A27">
        <w:rPr>
          <w:rFonts w:ascii="Arial" w:hAnsi="Arial" w:cs="Arial"/>
          <w:sz w:val="22"/>
          <w:szCs w:val="22"/>
        </w:rPr>
        <w:t xml:space="preserve"> </w:t>
      </w:r>
      <w:r w:rsidR="000F668B">
        <w:rPr>
          <w:rFonts w:ascii="Arial" w:hAnsi="Arial" w:cs="Arial"/>
          <w:sz w:val="22"/>
          <w:szCs w:val="22"/>
        </w:rPr>
        <w:t>to</w:t>
      </w:r>
      <w:r w:rsidR="00A26A76">
        <w:rPr>
          <w:rFonts w:ascii="Arial" w:hAnsi="Arial" w:cs="Arial"/>
          <w:sz w:val="22"/>
          <w:szCs w:val="22"/>
        </w:rPr>
        <w:t xml:space="preserve"> meet the needs of the service. </w:t>
      </w:r>
      <w:r w:rsidR="00867894">
        <w:rPr>
          <w:rFonts w:ascii="Arial" w:hAnsi="Arial" w:cs="Arial"/>
          <w:sz w:val="22"/>
          <w:szCs w:val="22"/>
        </w:rPr>
        <w:t xml:space="preserve"> </w:t>
      </w:r>
    </w:p>
    <w:p w14:paraId="375921E3" w14:textId="77777777" w:rsidR="00A26A76" w:rsidRDefault="00A26A76" w:rsidP="001215A2">
      <w:pPr>
        <w:ind w:left="709" w:hanging="709"/>
        <w:rPr>
          <w:rFonts w:ascii="Arial" w:hAnsi="Arial" w:cs="Arial"/>
          <w:sz w:val="22"/>
          <w:szCs w:val="22"/>
        </w:rPr>
      </w:pPr>
    </w:p>
    <w:p w14:paraId="7175CF50" w14:textId="77777777" w:rsidR="00A26A76" w:rsidRDefault="00D75B82" w:rsidP="001215A2">
      <w:pPr>
        <w:ind w:left="426" w:hanging="426"/>
        <w:rPr>
          <w:rFonts w:ascii="Arial" w:hAnsi="Arial" w:cs="Arial"/>
          <w:sz w:val="22"/>
          <w:szCs w:val="22"/>
        </w:rPr>
      </w:pPr>
      <w:r>
        <w:rPr>
          <w:rFonts w:ascii="Arial" w:hAnsi="Arial" w:cs="Arial"/>
          <w:sz w:val="22"/>
          <w:szCs w:val="22"/>
        </w:rPr>
        <w:t>9</w:t>
      </w:r>
      <w:r w:rsidR="00A26A76">
        <w:rPr>
          <w:rFonts w:ascii="Arial" w:hAnsi="Arial" w:cs="Arial"/>
          <w:sz w:val="22"/>
          <w:szCs w:val="22"/>
        </w:rPr>
        <w:t>.</w:t>
      </w:r>
      <w:r w:rsidR="00867894">
        <w:rPr>
          <w:rFonts w:ascii="Arial" w:hAnsi="Arial" w:cs="Arial"/>
          <w:sz w:val="22"/>
          <w:szCs w:val="22"/>
        </w:rPr>
        <w:t>3</w:t>
      </w:r>
      <w:r w:rsidR="00A26A76">
        <w:rPr>
          <w:rFonts w:ascii="Arial" w:hAnsi="Arial" w:cs="Arial"/>
          <w:sz w:val="22"/>
          <w:szCs w:val="22"/>
        </w:rPr>
        <w:t xml:space="preserve"> To participate fully in the organisations supervision/management support and appraisal process.</w:t>
      </w:r>
    </w:p>
    <w:p w14:paraId="4F9F25B3" w14:textId="77777777" w:rsidR="00A26A76" w:rsidRDefault="00A26A76" w:rsidP="001215A2">
      <w:pPr>
        <w:ind w:left="709" w:hanging="709"/>
        <w:rPr>
          <w:rFonts w:ascii="Arial" w:hAnsi="Arial" w:cs="Arial"/>
          <w:sz w:val="22"/>
          <w:szCs w:val="22"/>
        </w:rPr>
      </w:pPr>
    </w:p>
    <w:p w14:paraId="277624C3" w14:textId="77777777" w:rsidR="00A26A76" w:rsidRDefault="00D75B82" w:rsidP="001215A2">
      <w:pPr>
        <w:tabs>
          <w:tab w:val="left" w:pos="851"/>
        </w:tabs>
        <w:ind w:left="426" w:hanging="426"/>
        <w:rPr>
          <w:rFonts w:ascii="Arial" w:hAnsi="Arial" w:cs="Arial"/>
          <w:sz w:val="22"/>
          <w:szCs w:val="22"/>
        </w:rPr>
      </w:pPr>
      <w:r>
        <w:rPr>
          <w:rFonts w:ascii="Arial" w:hAnsi="Arial" w:cs="Arial"/>
          <w:sz w:val="22"/>
          <w:szCs w:val="22"/>
        </w:rPr>
        <w:t>9</w:t>
      </w:r>
      <w:r w:rsidR="00A26A76">
        <w:rPr>
          <w:rFonts w:ascii="Arial" w:hAnsi="Arial" w:cs="Arial"/>
          <w:sz w:val="22"/>
          <w:szCs w:val="22"/>
        </w:rPr>
        <w:t>.</w:t>
      </w:r>
      <w:r w:rsidR="00867894">
        <w:rPr>
          <w:rFonts w:ascii="Arial" w:hAnsi="Arial" w:cs="Arial"/>
          <w:sz w:val="22"/>
          <w:szCs w:val="22"/>
        </w:rPr>
        <w:t>4</w:t>
      </w:r>
      <w:r w:rsidR="00A26A76">
        <w:rPr>
          <w:rFonts w:ascii="Arial" w:hAnsi="Arial" w:cs="Arial"/>
          <w:sz w:val="22"/>
          <w:szCs w:val="22"/>
        </w:rPr>
        <w:t xml:space="preserve"> To attend/take part in training and development opportunities as requested/identified by the line manager or other senior manager</w:t>
      </w:r>
      <w:r w:rsidR="00867894">
        <w:rPr>
          <w:rFonts w:ascii="Arial" w:hAnsi="Arial" w:cs="Arial"/>
          <w:sz w:val="22"/>
          <w:szCs w:val="22"/>
        </w:rPr>
        <w:t>s</w:t>
      </w:r>
      <w:r w:rsidR="00A26A76">
        <w:rPr>
          <w:rFonts w:ascii="Arial" w:hAnsi="Arial" w:cs="Arial"/>
          <w:sz w:val="22"/>
          <w:szCs w:val="22"/>
        </w:rPr>
        <w:t xml:space="preserve"> within the organisation.  </w:t>
      </w:r>
    </w:p>
    <w:p w14:paraId="7A6D136B" w14:textId="77777777" w:rsidR="00A26A76" w:rsidRDefault="00A26A76" w:rsidP="001215A2">
      <w:pPr>
        <w:ind w:left="709" w:hanging="709"/>
        <w:rPr>
          <w:rFonts w:ascii="Arial" w:hAnsi="Arial" w:cs="Arial"/>
          <w:sz w:val="22"/>
          <w:szCs w:val="22"/>
        </w:rPr>
      </w:pPr>
    </w:p>
    <w:p w14:paraId="458EF41F" w14:textId="77777777" w:rsidR="00A26A76" w:rsidRDefault="00D75B82" w:rsidP="001215A2">
      <w:pPr>
        <w:ind w:left="426" w:hanging="426"/>
        <w:rPr>
          <w:rFonts w:ascii="Arial" w:hAnsi="Arial" w:cs="Arial"/>
          <w:sz w:val="22"/>
          <w:szCs w:val="22"/>
        </w:rPr>
      </w:pPr>
      <w:r>
        <w:rPr>
          <w:rFonts w:ascii="Arial" w:hAnsi="Arial" w:cs="Arial"/>
          <w:sz w:val="22"/>
          <w:szCs w:val="22"/>
        </w:rPr>
        <w:t>9</w:t>
      </w:r>
      <w:r w:rsidR="00A26A76">
        <w:rPr>
          <w:rFonts w:ascii="Arial" w:hAnsi="Arial" w:cs="Arial"/>
          <w:sz w:val="22"/>
          <w:szCs w:val="22"/>
        </w:rPr>
        <w:t>.</w:t>
      </w:r>
      <w:r w:rsidR="00867894">
        <w:rPr>
          <w:rFonts w:ascii="Arial" w:hAnsi="Arial" w:cs="Arial"/>
          <w:sz w:val="22"/>
          <w:szCs w:val="22"/>
        </w:rPr>
        <w:t>5</w:t>
      </w:r>
      <w:r w:rsidR="00A26A76">
        <w:rPr>
          <w:rFonts w:ascii="Arial" w:hAnsi="Arial" w:cs="Arial"/>
          <w:sz w:val="22"/>
          <w:szCs w:val="22"/>
        </w:rPr>
        <w:t xml:space="preserve"> To work independently and as part of a team and liaise effectively with other projects and staff.</w:t>
      </w:r>
    </w:p>
    <w:p w14:paraId="183813AB" w14:textId="77777777" w:rsidR="00A26A76" w:rsidRDefault="00A26A76" w:rsidP="005C7A27">
      <w:pPr>
        <w:rPr>
          <w:rFonts w:ascii="Arial" w:hAnsi="Arial" w:cs="Arial"/>
          <w:sz w:val="22"/>
          <w:szCs w:val="22"/>
        </w:rPr>
      </w:pPr>
    </w:p>
    <w:p w14:paraId="3A5748C2" w14:textId="77777777" w:rsidR="00A26A76" w:rsidRPr="00BB2C10" w:rsidRDefault="001215A2" w:rsidP="001215A2">
      <w:pPr>
        <w:ind w:left="426" w:hanging="426"/>
        <w:rPr>
          <w:rFonts w:ascii="Arial" w:hAnsi="Arial" w:cs="Arial"/>
          <w:sz w:val="22"/>
          <w:szCs w:val="22"/>
          <w:lang w:eastAsia="en-US"/>
        </w:rPr>
      </w:pPr>
      <w:r>
        <w:rPr>
          <w:rFonts w:ascii="Arial" w:hAnsi="Arial" w:cs="Arial"/>
          <w:sz w:val="22"/>
          <w:szCs w:val="22"/>
        </w:rPr>
        <w:t>9</w:t>
      </w:r>
      <w:r w:rsidR="00A26A76">
        <w:rPr>
          <w:rFonts w:ascii="Arial" w:hAnsi="Arial" w:cs="Arial"/>
          <w:sz w:val="22"/>
          <w:szCs w:val="22"/>
        </w:rPr>
        <w:t>.</w:t>
      </w:r>
      <w:r>
        <w:rPr>
          <w:rFonts w:ascii="Arial" w:hAnsi="Arial" w:cs="Arial"/>
          <w:sz w:val="22"/>
          <w:szCs w:val="22"/>
        </w:rPr>
        <w:t>6</w:t>
      </w:r>
      <w:r w:rsidR="00A26A76">
        <w:rPr>
          <w:rFonts w:ascii="Arial" w:hAnsi="Arial" w:cs="Arial"/>
          <w:sz w:val="22"/>
          <w:szCs w:val="22"/>
        </w:rPr>
        <w:t xml:space="preserve"> </w:t>
      </w:r>
      <w:r w:rsidR="00A26A76" w:rsidRPr="00BB2C10">
        <w:rPr>
          <w:rFonts w:ascii="Arial" w:hAnsi="Arial" w:cs="Arial"/>
          <w:sz w:val="22"/>
          <w:szCs w:val="22"/>
          <w:lang w:eastAsia="en-US"/>
        </w:rPr>
        <w:t xml:space="preserve">To perform any other reasonable task as determined by the </w:t>
      </w:r>
      <w:r w:rsidR="005C7A27">
        <w:rPr>
          <w:rFonts w:ascii="Arial" w:hAnsi="Arial" w:cs="Arial"/>
          <w:sz w:val="22"/>
          <w:szCs w:val="22"/>
          <w:lang w:eastAsia="en-US"/>
        </w:rPr>
        <w:t xml:space="preserve">Supported Housing Project Manager or other senior managers. </w:t>
      </w:r>
    </w:p>
    <w:p w14:paraId="418F18D0" w14:textId="77777777" w:rsidR="00A26A76" w:rsidRDefault="00A26A76" w:rsidP="00A26A76">
      <w:pPr>
        <w:ind w:left="709" w:hanging="283"/>
        <w:rPr>
          <w:rFonts w:ascii="Arial" w:hAnsi="Arial" w:cs="Arial"/>
          <w:sz w:val="22"/>
          <w:szCs w:val="22"/>
        </w:rPr>
      </w:pPr>
      <w:r>
        <w:rPr>
          <w:rFonts w:ascii="Arial" w:hAnsi="Arial" w:cs="Arial"/>
          <w:sz w:val="22"/>
          <w:szCs w:val="22"/>
        </w:rPr>
        <w:t xml:space="preserve"> </w:t>
      </w:r>
    </w:p>
    <w:p w14:paraId="29B7B157" w14:textId="77777777" w:rsidR="005C7A27" w:rsidRDefault="001215A2" w:rsidP="001215A2">
      <w:pPr>
        <w:tabs>
          <w:tab w:val="left" w:pos="284"/>
        </w:tabs>
        <w:ind w:left="426" w:hanging="426"/>
        <w:rPr>
          <w:rFonts w:ascii="Arial" w:hAnsi="Arial" w:cs="Arial"/>
          <w:sz w:val="22"/>
          <w:szCs w:val="22"/>
        </w:rPr>
      </w:pPr>
      <w:r>
        <w:rPr>
          <w:rFonts w:ascii="Arial" w:hAnsi="Arial" w:cs="Arial"/>
          <w:sz w:val="22"/>
          <w:szCs w:val="22"/>
        </w:rPr>
        <w:t xml:space="preserve">9.7 </w:t>
      </w:r>
      <w:r w:rsidR="00A26A76">
        <w:rPr>
          <w:rFonts w:ascii="Arial" w:hAnsi="Arial" w:cs="Arial"/>
          <w:sz w:val="22"/>
          <w:szCs w:val="22"/>
        </w:rPr>
        <w:t xml:space="preserve">The ability to communicate effectively through the medium of Welsh and English or a willingness to learn. </w:t>
      </w:r>
    </w:p>
    <w:p w14:paraId="071B1EEA" w14:textId="77777777" w:rsidR="005C7A27" w:rsidRDefault="005C7A27" w:rsidP="005C7A27">
      <w:pPr>
        <w:tabs>
          <w:tab w:val="left" w:pos="284"/>
        </w:tabs>
        <w:ind w:left="851" w:hanging="425"/>
        <w:rPr>
          <w:rFonts w:ascii="Arial" w:hAnsi="Arial" w:cs="Arial"/>
          <w:sz w:val="22"/>
          <w:szCs w:val="22"/>
        </w:rPr>
      </w:pPr>
    </w:p>
    <w:p w14:paraId="367DB559" w14:textId="77777777" w:rsidR="009C40FE" w:rsidRDefault="001215A2" w:rsidP="001215A2">
      <w:pPr>
        <w:tabs>
          <w:tab w:val="left" w:pos="284"/>
        </w:tabs>
        <w:ind w:left="851" w:hanging="851"/>
        <w:rPr>
          <w:rFonts w:ascii="Arial" w:hAnsi="Arial" w:cs="Arial"/>
          <w:b/>
          <w:sz w:val="22"/>
          <w:szCs w:val="22"/>
        </w:rPr>
      </w:pPr>
      <w:r>
        <w:rPr>
          <w:rFonts w:ascii="Arial" w:hAnsi="Arial" w:cs="Arial"/>
          <w:sz w:val="22"/>
          <w:szCs w:val="22"/>
        </w:rPr>
        <w:t xml:space="preserve">9.8 </w:t>
      </w:r>
      <w:r w:rsidR="005C7A27">
        <w:rPr>
          <w:rFonts w:ascii="Arial" w:hAnsi="Arial" w:cs="Arial"/>
          <w:sz w:val="22"/>
          <w:szCs w:val="22"/>
        </w:rPr>
        <w:t xml:space="preserve">The ability to drive, have access to a car with business insurance cover. </w:t>
      </w:r>
      <w:r w:rsidR="00A26A76">
        <w:rPr>
          <w:rFonts w:ascii="Arial" w:hAnsi="Arial" w:cs="Arial"/>
          <w:sz w:val="22"/>
          <w:szCs w:val="22"/>
        </w:rPr>
        <w:tab/>
      </w:r>
    </w:p>
    <w:p w14:paraId="0FA2F5F8" w14:textId="77777777" w:rsidR="009C40FE" w:rsidRDefault="009C40FE" w:rsidP="009C40FE">
      <w:pPr>
        <w:tabs>
          <w:tab w:val="left" w:pos="284"/>
        </w:tabs>
        <w:jc w:val="both"/>
        <w:rPr>
          <w:rFonts w:ascii="Arial" w:hAnsi="Arial" w:cs="Arial"/>
          <w:b/>
          <w:sz w:val="22"/>
          <w:szCs w:val="22"/>
        </w:rPr>
      </w:pPr>
    </w:p>
    <w:p w14:paraId="79C2EE60" w14:textId="77777777" w:rsidR="009C40FE" w:rsidRDefault="009C40FE" w:rsidP="009C40FE">
      <w:pPr>
        <w:tabs>
          <w:tab w:val="left" w:pos="284"/>
        </w:tabs>
        <w:jc w:val="both"/>
        <w:rPr>
          <w:rFonts w:ascii="Arial" w:hAnsi="Arial" w:cs="Arial"/>
          <w:b/>
          <w:sz w:val="22"/>
          <w:szCs w:val="22"/>
        </w:rPr>
      </w:pPr>
    </w:p>
    <w:p w14:paraId="463FDD6C" w14:textId="77777777" w:rsidR="009C40FE" w:rsidRDefault="009C40FE" w:rsidP="009C40FE">
      <w:pPr>
        <w:tabs>
          <w:tab w:val="left" w:pos="284"/>
        </w:tabs>
        <w:jc w:val="both"/>
        <w:rPr>
          <w:rFonts w:ascii="Arial" w:hAnsi="Arial" w:cs="Arial"/>
          <w:b/>
          <w:sz w:val="22"/>
          <w:szCs w:val="22"/>
        </w:rPr>
      </w:pPr>
    </w:p>
    <w:p w14:paraId="1B1E5E84" w14:textId="77777777" w:rsidR="00CA4326" w:rsidRDefault="00CA4326" w:rsidP="003A3091">
      <w:pPr>
        <w:jc w:val="both"/>
        <w:rPr>
          <w:rFonts w:ascii="Arial" w:hAnsi="Arial" w:cs="Arial"/>
          <w:i/>
          <w:sz w:val="20"/>
          <w:szCs w:val="20"/>
        </w:rPr>
      </w:pPr>
    </w:p>
    <w:p w14:paraId="771C9F1A" w14:textId="77777777" w:rsidR="00CA4326" w:rsidRPr="001215A2" w:rsidRDefault="00CA4326" w:rsidP="003A3091">
      <w:pPr>
        <w:jc w:val="both"/>
        <w:rPr>
          <w:rFonts w:ascii="Arial" w:hAnsi="Arial" w:cs="Arial"/>
          <w:b/>
          <w:bCs/>
          <w:i/>
          <w:sz w:val="20"/>
          <w:szCs w:val="20"/>
        </w:rPr>
      </w:pPr>
    </w:p>
    <w:p w14:paraId="2010AEA5" w14:textId="77777777" w:rsidR="003A3091" w:rsidRPr="001215A2" w:rsidRDefault="003A3091" w:rsidP="001215A2">
      <w:pPr>
        <w:jc w:val="center"/>
        <w:rPr>
          <w:rFonts w:ascii="Arial" w:hAnsi="Arial" w:cs="Arial"/>
          <w:b/>
          <w:bCs/>
          <w:i/>
          <w:sz w:val="20"/>
          <w:szCs w:val="20"/>
        </w:rPr>
      </w:pPr>
      <w:r w:rsidRPr="001215A2">
        <w:rPr>
          <w:rFonts w:ascii="Arial" w:hAnsi="Arial" w:cs="Arial"/>
          <w:b/>
          <w:bCs/>
          <w:i/>
          <w:sz w:val="20"/>
          <w:szCs w:val="20"/>
        </w:rPr>
        <w:lastRenderedPageBreak/>
        <w:t xml:space="preserve">This job description covers the current range of duties and will be reviewed from time to time.  It is </w:t>
      </w:r>
      <w:proofErr w:type="spellStart"/>
      <w:r w:rsidRPr="001215A2">
        <w:rPr>
          <w:rFonts w:ascii="Arial" w:hAnsi="Arial" w:cs="Arial"/>
          <w:b/>
          <w:bCs/>
          <w:i/>
          <w:sz w:val="20"/>
          <w:szCs w:val="20"/>
        </w:rPr>
        <w:t>Digartref</w:t>
      </w:r>
      <w:proofErr w:type="spellEnd"/>
      <w:r w:rsidR="00420EA2" w:rsidRPr="001215A2">
        <w:rPr>
          <w:rFonts w:ascii="Arial" w:hAnsi="Arial" w:cs="Arial"/>
          <w:b/>
          <w:bCs/>
          <w:i/>
          <w:sz w:val="20"/>
          <w:szCs w:val="20"/>
        </w:rPr>
        <w:t xml:space="preserve"> </w:t>
      </w:r>
      <w:proofErr w:type="spellStart"/>
      <w:r w:rsidR="00420EA2" w:rsidRPr="001215A2">
        <w:rPr>
          <w:rFonts w:ascii="Arial" w:hAnsi="Arial" w:cs="Arial"/>
          <w:b/>
          <w:bCs/>
          <w:i/>
          <w:sz w:val="20"/>
          <w:szCs w:val="20"/>
        </w:rPr>
        <w:t>Cyf’s</w:t>
      </w:r>
      <w:proofErr w:type="spellEnd"/>
      <w:r w:rsidR="00420EA2" w:rsidRPr="001215A2">
        <w:rPr>
          <w:rFonts w:ascii="Arial" w:hAnsi="Arial" w:cs="Arial"/>
          <w:b/>
          <w:bCs/>
          <w:i/>
          <w:sz w:val="20"/>
          <w:szCs w:val="20"/>
        </w:rPr>
        <w:t xml:space="preserve"> </w:t>
      </w:r>
      <w:r w:rsidRPr="001215A2">
        <w:rPr>
          <w:rFonts w:ascii="Arial" w:hAnsi="Arial" w:cs="Arial"/>
          <w:b/>
          <w:bCs/>
          <w:i/>
          <w:sz w:val="20"/>
          <w:szCs w:val="20"/>
        </w:rPr>
        <w:t xml:space="preserve">aim to reach agreement on changes, but if agreement is not possible, </w:t>
      </w:r>
      <w:r w:rsidR="001215A2">
        <w:rPr>
          <w:rFonts w:ascii="Arial" w:hAnsi="Arial" w:cs="Arial"/>
          <w:b/>
          <w:bCs/>
          <w:i/>
          <w:sz w:val="20"/>
          <w:szCs w:val="20"/>
        </w:rPr>
        <w:t xml:space="preserve">the company </w:t>
      </w:r>
      <w:r w:rsidRPr="001215A2">
        <w:rPr>
          <w:rFonts w:ascii="Arial" w:hAnsi="Arial" w:cs="Arial"/>
          <w:b/>
          <w:bCs/>
          <w:i/>
          <w:sz w:val="20"/>
          <w:szCs w:val="20"/>
        </w:rPr>
        <w:t>reserves the right</w:t>
      </w:r>
      <w:r w:rsidR="00A75A38" w:rsidRPr="001215A2">
        <w:rPr>
          <w:rFonts w:ascii="Arial" w:hAnsi="Arial" w:cs="Arial"/>
          <w:b/>
          <w:bCs/>
          <w:i/>
          <w:sz w:val="20"/>
          <w:szCs w:val="20"/>
        </w:rPr>
        <w:t xml:space="preserve"> to change this job description with appropriate notice.</w:t>
      </w:r>
    </w:p>
    <w:p w14:paraId="3B08AFB5" w14:textId="77777777" w:rsidR="0074404D" w:rsidRDefault="0074404D" w:rsidP="0074404D">
      <w:pPr>
        <w:jc w:val="center"/>
        <w:rPr>
          <w:rFonts w:ascii="Arial" w:hAnsi="Arial" w:cs="Arial"/>
          <w:sz w:val="22"/>
          <w:szCs w:val="22"/>
        </w:rPr>
      </w:pPr>
      <w:r>
        <w:rPr>
          <w:rFonts w:ascii="Arial" w:hAnsi="Arial" w:cs="Arial"/>
          <w:sz w:val="22"/>
          <w:szCs w:val="22"/>
        </w:rPr>
        <w:br w:type="page"/>
      </w:r>
      <w:r w:rsidR="000F668B" w:rsidRPr="000F668B">
        <w:rPr>
          <w:rFonts w:ascii="Arial" w:hAnsi="Arial" w:cs="Arial"/>
          <w:b/>
          <w:bCs/>
          <w:sz w:val="22"/>
          <w:szCs w:val="22"/>
        </w:rPr>
        <w:lastRenderedPageBreak/>
        <w:t>S</w:t>
      </w:r>
      <w:r w:rsidR="000160D7">
        <w:rPr>
          <w:rFonts w:ascii="Arial" w:hAnsi="Arial" w:cs="Arial"/>
          <w:b/>
        </w:rPr>
        <w:t xml:space="preserve">upported Housing </w:t>
      </w:r>
      <w:r w:rsidR="000F668B">
        <w:rPr>
          <w:rFonts w:ascii="Arial" w:hAnsi="Arial" w:cs="Arial"/>
          <w:b/>
        </w:rPr>
        <w:t>Senior Support Worker</w:t>
      </w:r>
      <w:r w:rsidR="000160D7">
        <w:rPr>
          <w:rFonts w:ascii="Arial" w:hAnsi="Arial" w:cs="Arial"/>
          <w:b/>
        </w:rPr>
        <w:t xml:space="preserve"> </w:t>
      </w:r>
    </w:p>
    <w:p w14:paraId="57497C55" w14:textId="77777777" w:rsidR="0074404D" w:rsidRPr="0074404D" w:rsidRDefault="0074404D" w:rsidP="003A3091">
      <w:pPr>
        <w:jc w:val="both"/>
        <w:rPr>
          <w:rFonts w:ascii="Arial" w:hAnsi="Arial" w:cs="Arial"/>
          <w:sz w:val="22"/>
          <w:szCs w:val="22"/>
        </w:rPr>
      </w:pPr>
    </w:p>
    <w:tbl>
      <w:tblPr>
        <w:tblW w:w="8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840"/>
        <w:gridCol w:w="2656"/>
      </w:tblGrid>
      <w:tr w:rsidR="0074404D" w:rsidRPr="003E649A" w14:paraId="7B9AAFB7" w14:textId="77777777" w:rsidTr="003E649A">
        <w:tc>
          <w:tcPr>
            <w:tcW w:w="2268" w:type="dxa"/>
          </w:tcPr>
          <w:p w14:paraId="3933B0F4" w14:textId="77777777" w:rsidR="0074404D" w:rsidRPr="003E649A" w:rsidRDefault="0074404D" w:rsidP="003E649A">
            <w:pPr>
              <w:jc w:val="both"/>
              <w:rPr>
                <w:rFonts w:ascii="Arial" w:hAnsi="Arial" w:cs="Arial"/>
              </w:rPr>
            </w:pPr>
          </w:p>
        </w:tc>
        <w:tc>
          <w:tcPr>
            <w:tcW w:w="3840" w:type="dxa"/>
          </w:tcPr>
          <w:p w14:paraId="0F1865F2" w14:textId="77777777" w:rsidR="0074404D" w:rsidRPr="003E649A" w:rsidRDefault="0074404D" w:rsidP="003E649A">
            <w:pPr>
              <w:jc w:val="center"/>
              <w:rPr>
                <w:rFonts w:ascii="Arial" w:hAnsi="Arial" w:cs="Arial"/>
                <w:b/>
                <w:sz w:val="20"/>
                <w:szCs w:val="20"/>
              </w:rPr>
            </w:pPr>
            <w:r w:rsidRPr="003E649A">
              <w:rPr>
                <w:rFonts w:ascii="Arial" w:hAnsi="Arial" w:cs="Arial"/>
                <w:b/>
                <w:sz w:val="20"/>
                <w:szCs w:val="20"/>
              </w:rPr>
              <w:t>ESSENTIAL</w:t>
            </w:r>
          </w:p>
        </w:tc>
        <w:tc>
          <w:tcPr>
            <w:tcW w:w="2656" w:type="dxa"/>
          </w:tcPr>
          <w:p w14:paraId="360BBE92" w14:textId="77777777" w:rsidR="0074404D" w:rsidRPr="003E649A" w:rsidRDefault="0074404D" w:rsidP="003E649A">
            <w:pPr>
              <w:jc w:val="center"/>
              <w:rPr>
                <w:rFonts w:ascii="Arial" w:hAnsi="Arial" w:cs="Arial"/>
                <w:b/>
                <w:sz w:val="20"/>
                <w:szCs w:val="20"/>
              </w:rPr>
            </w:pPr>
            <w:r w:rsidRPr="003E649A">
              <w:rPr>
                <w:rFonts w:ascii="Arial" w:hAnsi="Arial" w:cs="Arial"/>
                <w:b/>
                <w:sz w:val="20"/>
                <w:szCs w:val="20"/>
              </w:rPr>
              <w:t>DESIRABLE</w:t>
            </w:r>
          </w:p>
        </w:tc>
      </w:tr>
      <w:tr w:rsidR="0074404D" w:rsidRPr="003E649A" w14:paraId="761EEFD7" w14:textId="77777777" w:rsidTr="003E649A">
        <w:tc>
          <w:tcPr>
            <w:tcW w:w="2268" w:type="dxa"/>
          </w:tcPr>
          <w:p w14:paraId="78540706" w14:textId="77777777" w:rsidR="0074404D" w:rsidRPr="003E649A" w:rsidRDefault="0074404D" w:rsidP="00A00A95">
            <w:pPr>
              <w:rPr>
                <w:rFonts w:ascii="Arial" w:hAnsi="Arial" w:cs="Arial"/>
                <w:b/>
                <w:sz w:val="20"/>
                <w:szCs w:val="20"/>
              </w:rPr>
            </w:pPr>
            <w:r w:rsidRPr="003E649A">
              <w:rPr>
                <w:rFonts w:ascii="Arial" w:hAnsi="Arial" w:cs="Arial"/>
                <w:b/>
                <w:sz w:val="20"/>
                <w:szCs w:val="20"/>
              </w:rPr>
              <w:t>EXPERIENCE</w:t>
            </w:r>
          </w:p>
          <w:p w14:paraId="4A9E61A6" w14:textId="77777777" w:rsidR="0074404D" w:rsidRPr="003E649A" w:rsidRDefault="0074404D" w:rsidP="00A00A95">
            <w:pPr>
              <w:rPr>
                <w:rFonts w:ascii="Arial" w:hAnsi="Arial" w:cs="Arial"/>
                <w:b/>
                <w:sz w:val="20"/>
                <w:szCs w:val="20"/>
              </w:rPr>
            </w:pPr>
            <w:r w:rsidRPr="003E649A">
              <w:rPr>
                <w:rFonts w:ascii="Arial" w:hAnsi="Arial" w:cs="Arial"/>
                <w:b/>
                <w:sz w:val="20"/>
                <w:szCs w:val="20"/>
              </w:rPr>
              <w:t>&amp;</w:t>
            </w:r>
          </w:p>
          <w:p w14:paraId="3914E982" w14:textId="77777777" w:rsidR="0074404D" w:rsidRPr="003E649A" w:rsidRDefault="0074404D" w:rsidP="00A00A95">
            <w:pPr>
              <w:rPr>
                <w:rFonts w:ascii="Arial" w:hAnsi="Arial" w:cs="Arial"/>
                <w:b/>
              </w:rPr>
            </w:pPr>
            <w:r w:rsidRPr="003E649A">
              <w:rPr>
                <w:rFonts w:ascii="Arial" w:hAnsi="Arial" w:cs="Arial"/>
                <w:b/>
                <w:sz w:val="20"/>
                <w:szCs w:val="20"/>
              </w:rPr>
              <w:t>QUALIFICATIONS</w:t>
            </w:r>
          </w:p>
        </w:tc>
        <w:tc>
          <w:tcPr>
            <w:tcW w:w="3840" w:type="dxa"/>
          </w:tcPr>
          <w:p w14:paraId="724EEFA6" w14:textId="77777777" w:rsidR="000432E8" w:rsidRPr="000432E8" w:rsidRDefault="000432E8" w:rsidP="000432E8">
            <w:pPr>
              <w:numPr>
                <w:ilvl w:val="0"/>
                <w:numId w:val="13"/>
              </w:numPr>
              <w:rPr>
                <w:rFonts w:ascii="Arial" w:hAnsi="Arial" w:cs="Arial"/>
                <w:sz w:val="20"/>
                <w:szCs w:val="20"/>
              </w:rPr>
            </w:pPr>
            <w:r w:rsidRPr="000432E8">
              <w:rPr>
                <w:rFonts w:ascii="Arial" w:hAnsi="Arial" w:cs="Arial"/>
                <w:sz w:val="20"/>
                <w:szCs w:val="20"/>
              </w:rPr>
              <w:t xml:space="preserve">Experience of working with homeless/ vulnerable people with complex support needs or qualification in Social Care/Housing/Management </w:t>
            </w:r>
          </w:p>
          <w:p w14:paraId="594CA1D3" w14:textId="77777777" w:rsidR="008D0EED" w:rsidRPr="000432E8" w:rsidRDefault="008D0EED" w:rsidP="003E649A">
            <w:pPr>
              <w:ind w:left="24"/>
              <w:rPr>
                <w:rFonts w:ascii="Arial" w:hAnsi="Arial" w:cs="Arial"/>
                <w:sz w:val="20"/>
                <w:szCs w:val="20"/>
              </w:rPr>
            </w:pPr>
          </w:p>
          <w:p w14:paraId="6BE8F27E" w14:textId="77777777" w:rsidR="00302F95" w:rsidRPr="000432E8" w:rsidRDefault="000160D7" w:rsidP="000432E8">
            <w:pPr>
              <w:numPr>
                <w:ilvl w:val="0"/>
                <w:numId w:val="13"/>
              </w:numPr>
              <w:rPr>
                <w:rFonts w:ascii="Arial" w:hAnsi="Arial" w:cs="Arial"/>
                <w:sz w:val="20"/>
                <w:szCs w:val="20"/>
              </w:rPr>
            </w:pPr>
            <w:r w:rsidRPr="000432E8">
              <w:rPr>
                <w:rFonts w:ascii="Arial" w:hAnsi="Arial" w:cs="Arial"/>
                <w:sz w:val="20"/>
                <w:szCs w:val="20"/>
              </w:rPr>
              <w:t xml:space="preserve">Experience of </w:t>
            </w:r>
            <w:r w:rsidR="000432E8" w:rsidRPr="000432E8">
              <w:rPr>
                <w:rFonts w:ascii="Arial" w:hAnsi="Arial" w:cs="Arial"/>
                <w:sz w:val="20"/>
                <w:szCs w:val="20"/>
              </w:rPr>
              <w:t xml:space="preserve">staff management </w:t>
            </w:r>
          </w:p>
          <w:p w14:paraId="62ABB99E" w14:textId="77777777" w:rsidR="000160D7" w:rsidRPr="000432E8" w:rsidRDefault="000160D7" w:rsidP="000160D7">
            <w:pPr>
              <w:pStyle w:val="ListParagraph"/>
              <w:rPr>
                <w:rFonts w:ascii="Arial" w:hAnsi="Arial" w:cs="Arial"/>
                <w:sz w:val="20"/>
                <w:szCs w:val="20"/>
              </w:rPr>
            </w:pPr>
          </w:p>
          <w:p w14:paraId="70FCC753" w14:textId="77777777" w:rsidR="0074404D" w:rsidRPr="003E649A" w:rsidRDefault="00420EA2" w:rsidP="000432E8">
            <w:pPr>
              <w:numPr>
                <w:ilvl w:val="0"/>
                <w:numId w:val="13"/>
              </w:numPr>
              <w:rPr>
                <w:rFonts w:ascii="Arial" w:hAnsi="Arial" w:cs="Arial"/>
                <w:sz w:val="18"/>
                <w:szCs w:val="18"/>
              </w:rPr>
            </w:pPr>
            <w:r w:rsidRPr="000432E8">
              <w:rPr>
                <w:rFonts w:ascii="Arial" w:hAnsi="Arial" w:cs="Arial"/>
                <w:sz w:val="20"/>
                <w:szCs w:val="20"/>
              </w:rPr>
              <w:t>Experience of providing services for vulnerable people with complex support needs.</w:t>
            </w:r>
            <w:r>
              <w:rPr>
                <w:rFonts w:ascii="Arial" w:hAnsi="Arial" w:cs="Arial"/>
                <w:sz w:val="18"/>
                <w:szCs w:val="18"/>
              </w:rPr>
              <w:t xml:space="preserve"> </w:t>
            </w:r>
          </w:p>
        </w:tc>
        <w:tc>
          <w:tcPr>
            <w:tcW w:w="2656" w:type="dxa"/>
          </w:tcPr>
          <w:p w14:paraId="2C77AEB1" w14:textId="77777777" w:rsidR="00420EA2" w:rsidRPr="000432E8" w:rsidRDefault="00420EA2" w:rsidP="00420EA2">
            <w:pPr>
              <w:numPr>
                <w:ilvl w:val="0"/>
                <w:numId w:val="8"/>
              </w:numPr>
              <w:rPr>
                <w:rFonts w:ascii="Arial" w:hAnsi="Arial" w:cs="Arial"/>
                <w:sz w:val="20"/>
                <w:szCs w:val="20"/>
              </w:rPr>
            </w:pPr>
            <w:r w:rsidRPr="000432E8">
              <w:rPr>
                <w:rFonts w:ascii="Arial" w:hAnsi="Arial" w:cs="Arial"/>
                <w:sz w:val="20"/>
                <w:szCs w:val="20"/>
              </w:rPr>
              <w:t>Experience of housing management related duties</w:t>
            </w:r>
            <w:r w:rsidR="00DD0D8E" w:rsidRPr="000432E8">
              <w:rPr>
                <w:rFonts w:ascii="Arial" w:hAnsi="Arial" w:cs="Arial"/>
                <w:sz w:val="20"/>
                <w:szCs w:val="20"/>
              </w:rPr>
              <w:t xml:space="preserve"> </w:t>
            </w:r>
            <w:r w:rsidR="005C7A27" w:rsidRPr="000432E8">
              <w:rPr>
                <w:rFonts w:ascii="Arial" w:hAnsi="Arial" w:cs="Arial"/>
                <w:sz w:val="20"/>
                <w:szCs w:val="20"/>
              </w:rPr>
              <w:t xml:space="preserve">e.g., issuing licences and contracts, </w:t>
            </w:r>
            <w:r w:rsidR="00DD0D8E" w:rsidRPr="000432E8">
              <w:rPr>
                <w:rFonts w:ascii="Arial" w:hAnsi="Arial" w:cs="Arial"/>
                <w:sz w:val="20"/>
                <w:szCs w:val="20"/>
              </w:rPr>
              <w:t>void control</w:t>
            </w:r>
            <w:r w:rsidR="005C7A27" w:rsidRPr="000432E8">
              <w:rPr>
                <w:rFonts w:ascii="Arial" w:hAnsi="Arial" w:cs="Arial"/>
                <w:sz w:val="20"/>
                <w:szCs w:val="20"/>
              </w:rPr>
              <w:t xml:space="preserve">, rent collection, maintenance of building etc. </w:t>
            </w:r>
            <w:r w:rsidR="00DD0D8E" w:rsidRPr="000432E8">
              <w:rPr>
                <w:rFonts w:ascii="Arial" w:hAnsi="Arial" w:cs="Arial"/>
                <w:sz w:val="20"/>
                <w:szCs w:val="20"/>
              </w:rPr>
              <w:t xml:space="preserve"> </w:t>
            </w:r>
          </w:p>
          <w:p w14:paraId="067599BD" w14:textId="77777777" w:rsidR="0074404D" w:rsidRDefault="0074404D" w:rsidP="003E649A">
            <w:pPr>
              <w:ind w:left="24"/>
              <w:rPr>
                <w:rFonts w:ascii="Arial" w:hAnsi="Arial" w:cs="Arial"/>
                <w:sz w:val="18"/>
                <w:szCs w:val="18"/>
              </w:rPr>
            </w:pPr>
          </w:p>
          <w:p w14:paraId="6897AE8A" w14:textId="77777777" w:rsidR="00933916" w:rsidRPr="003E649A" w:rsidRDefault="00933916" w:rsidP="00933916">
            <w:pPr>
              <w:numPr>
                <w:ilvl w:val="0"/>
                <w:numId w:val="28"/>
              </w:numPr>
              <w:ind w:left="273" w:hanging="142"/>
              <w:rPr>
                <w:rFonts w:ascii="Arial" w:hAnsi="Arial" w:cs="Arial"/>
                <w:sz w:val="18"/>
                <w:szCs w:val="18"/>
              </w:rPr>
            </w:pPr>
            <w:r>
              <w:rPr>
                <w:rFonts w:ascii="Arial" w:hAnsi="Arial" w:cs="Arial"/>
                <w:sz w:val="18"/>
                <w:szCs w:val="18"/>
              </w:rPr>
              <w:t xml:space="preserve"> Experience in </w:t>
            </w:r>
            <w:r w:rsidR="001215A2">
              <w:rPr>
                <w:rFonts w:ascii="Arial" w:hAnsi="Arial" w:cs="Arial"/>
                <w:sz w:val="18"/>
                <w:szCs w:val="18"/>
              </w:rPr>
              <w:t>compiling staff</w:t>
            </w:r>
            <w:r>
              <w:rPr>
                <w:rFonts w:ascii="Arial" w:hAnsi="Arial" w:cs="Arial"/>
                <w:sz w:val="18"/>
                <w:szCs w:val="18"/>
              </w:rPr>
              <w:t xml:space="preserve"> rotas. </w:t>
            </w:r>
          </w:p>
          <w:p w14:paraId="1E0FDDE5" w14:textId="77777777" w:rsidR="000160D7" w:rsidRDefault="000160D7" w:rsidP="000160D7">
            <w:pPr>
              <w:ind w:left="24"/>
              <w:rPr>
                <w:rFonts w:ascii="Arial" w:hAnsi="Arial" w:cs="Arial"/>
                <w:sz w:val="18"/>
                <w:szCs w:val="18"/>
              </w:rPr>
            </w:pPr>
          </w:p>
          <w:p w14:paraId="61C05409" w14:textId="77777777" w:rsidR="000160D7" w:rsidRDefault="000160D7" w:rsidP="000160D7">
            <w:pPr>
              <w:ind w:left="24"/>
              <w:rPr>
                <w:rFonts w:ascii="Arial" w:hAnsi="Arial" w:cs="Arial"/>
                <w:sz w:val="18"/>
                <w:szCs w:val="18"/>
              </w:rPr>
            </w:pPr>
          </w:p>
          <w:p w14:paraId="2A64BFCD" w14:textId="77777777" w:rsidR="000160D7" w:rsidRPr="003E649A" w:rsidRDefault="000160D7" w:rsidP="000160D7">
            <w:pPr>
              <w:ind w:left="24"/>
              <w:rPr>
                <w:rFonts w:ascii="Arial" w:hAnsi="Arial" w:cs="Arial"/>
                <w:sz w:val="18"/>
                <w:szCs w:val="18"/>
              </w:rPr>
            </w:pPr>
          </w:p>
        </w:tc>
      </w:tr>
      <w:tr w:rsidR="0074404D" w:rsidRPr="003E649A" w14:paraId="11F7C139" w14:textId="77777777" w:rsidTr="000E110C">
        <w:trPr>
          <w:trHeight w:val="4709"/>
        </w:trPr>
        <w:tc>
          <w:tcPr>
            <w:tcW w:w="2268" w:type="dxa"/>
          </w:tcPr>
          <w:p w14:paraId="1BE3F92D" w14:textId="77777777" w:rsidR="0074404D" w:rsidRPr="003E649A" w:rsidRDefault="0074404D" w:rsidP="003E649A">
            <w:pPr>
              <w:jc w:val="both"/>
              <w:rPr>
                <w:rFonts w:ascii="Arial" w:hAnsi="Arial" w:cs="Arial"/>
                <w:b/>
                <w:sz w:val="20"/>
                <w:szCs w:val="20"/>
              </w:rPr>
            </w:pPr>
            <w:r w:rsidRPr="003E649A">
              <w:rPr>
                <w:rFonts w:ascii="Arial" w:hAnsi="Arial" w:cs="Arial"/>
                <w:b/>
                <w:sz w:val="20"/>
                <w:szCs w:val="20"/>
              </w:rPr>
              <w:t>SKILLS</w:t>
            </w:r>
          </w:p>
          <w:p w14:paraId="13DB06BF" w14:textId="77777777" w:rsidR="0074404D" w:rsidRPr="003E649A" w:rsidRDefault="0074404D" w:rsidP="003E649A">
            <w:pPr>
              <w:jc w:val="both"/>
              <w:rPr>
                <w:rFonts w:ascii="Arial" w:hAnsi="Arial" w:cs="Arial"/>
                <w:b/>
                <w:sz w:val="20"/>
                <w:szCs w:val="20"/>
              </w:rPr>
            </w:pPr>
            <w:r w:rsidRPr="003E649A">
              <w:rPr>
                <w:rFonts w:ascii="Arial" w:hAnsi="Arial" w:cs="Arial"/>
                <w:b/>
                <w:sz w:val="20"/>
                <w:szCs w:val="20"/>
              </w:rPr>
              <w:t>&amp;</w:t>
            </w:r>
          </w:p>
          <w:p w14:paraId="549E873B" w14:textId="77777777" w:rsidR="0074404D" w:rsidRPr="003E649A" w:rsidRDefault="0074404D" w:rsidP="003E649A">
            <w:pPr>
              <w:jc w:val="both"/>
              <w:rPr>
                <w:rFonts w:ascii="Arial" w:hAnsi="Arial" w:cs="Arial"/>
                <w:b/>
              </w:rPr>
            </w:pPr>
            <w:r w:rsidRPr="003E649A">
              <w:rPr>
                <w:rFonts w:ascii="Arial" w:hAnsi="Arial" w:cs="Arial"/>
                <w:b/>
                <w:sz w:val="20"/>
                <w:szCs w:val="20"/>
              </w:rPr>
              <w:t>KNOWLEDGE</w:t>
            </w:r>
          </w:p>
        </w:tc>
        <w:tc>
          <w:tcPr>
            <w:tcW w:w="3840" w:type="dxa"/>
          </w:tcPr>
          <w:p w14:paraId="7C700926" w14:textId="77777777" w:rsidR="000432E8" w:rsidRDefault="000432E8" w:rsidP="000432E8">
            <w:pPr>
              <w:numPr>
                <w:ilvl w:val="0"/>
                <w:numId w:val="8"/>
              </w:numPr>
              <w:rPr>
                <w:rFonts w:ascii="Arial" w:hAnsi="Arial" w:cs="Arial"/>
                <w:sz w:val="20"/>
                <w:szCs w:val="20"/>
              </w:rPr>
            </w:pPr>
            <w:r w:rsidRPr="000432E8">
              <w:rPr>
                <w:rFonts w:ascii="Arial" w:hAnsi="Arial" w:cs="Arial"/>
                <w:sz w:val="20"/>
                <w:szCs w:val="20"/>
              </w:rPr>
              <w:t xml:space="preserve">Excellent I.T skills and knowledge of Microsoft Office including Word, Excel, PowerPoint, Outlook etc. </w:t>
            </w:r>
          </w:p>
          <w:p w14:paraId="711BF07C" w14:textId="77777777" w:rsidR="000432E8" w:rsidRDefault="000432E8" w:rsidP="000432E8">
            <w:pPr>
              <w:pStyle w:val="ListParagraph"/>
              <w:rPr>
                <w:rFonts w:ascii="Arial" w:hAnsi="Arial" w:cs="Arial"/>
                <w:sz w:val="20"/>
                <w:szCs w:val="20"/>
              </w:rPr>
            </w:pPr>
          </w:p>
          <w:p w14:paraId="57E5C4A6" w14:textId="77777777" w:rsidR="000432E8" w:rsidRPr="000432E8" w:rsidRDefault="000432E8" w:rsidP="000432E8">
            <w:pPr>
              <w:numPr>
                <w:ilvl w:val="0"/>
                <w:numId w:val="8"/>
              </w:numPr>
              <w:rPr>
                <w:rFonts w:ascii="Arial" w:hAnsi="Arial" w:cs="Arial"/>
                <w:sz w:val="20"/>
                <w:szCs w:val="20"/>
              </w:rPr>
            </w:pPr>
            <w:r w:rsidRPr="000432E8">
              <w:rPr>
                <w:rFonts w:ascii="Arial" w:hAnsi="Arial" w:cs="Arial"/>
                <w:sz w:val="20"/>
                <w:szCs w:val="20"/>
              </w:rPr>
              <w:t>Knowledge and understanding of relevant health and safety issues including risk assessments</w:t>
            </w:r>
            <w:r>
              <w:rPr>
                <w:rFonts w:ascii="Arial" w:hAnsi="Arial" w:cs="Arial"/>
                <w:sz w:val="20"/>
                <w:szCs w:val="20"/>
              </w:rPr>
              <w:t>.</w:t>
            </w:r>
          </w:p>
          <w:p w14:paraId="24B5FB09" w14:textId="77777777" w:rsidR="00F160ED" w:rsidRDefault="00F160ED" w:rsidP="00F160ED">
            <w:pPr>
              <w:rPr>
                <w:rFonts w:ascii="Arial" w:hAnsi="Arial" w:cs="Arial"/>
                <w:sz w:val="18"/>
                <w:szCs w:val="18"/>
              </w:rPr>
            </w:pPr>
          </w:p>
          <w:p w14:paraId="746C3CDE" w14:textId="77777777" w:rsidR="00F160ED" w:rsidRPr="000432E8" w:rsidRDefault="00F160ED" w:rsidP="000432E8">
            <w:pPr>
              <w:numPr>
                <w:ilvl w:val="1"/>
                <w:numId w:val="8"/>
              </w:numPr>
              <w:tabs>
                <w:tab w:val="clear" w:pos="1104"/>
                <w:tab w:val="num" w:pos="424"/>
              </w:tabs>
              <w:ind w:left="424" w:hanging="424"/>
              <w:rPr>
                <w:rFonts w:ascii="Arial" w:hAnsi="Arial" w:cs="Arial"/>
                <w:sz w:val="20"/>
                <w:szCs w:val="20"/>
              </w:rPr>
            </w:pPr>
            <w:r w:rsidRPr="000432E8">
              <w:rPr>
                <w:rFonts w:ascii="Arial" w:hAnsi="Arial" w:cs="Arial"/>
                <w:sz w:val="20"/>
                <w:szCs w:val="20"/>
              </w:rPr>
              <w:t>Excellent verbal and written communication skills.</w:t>
            </w:r>
          </w:p>
          <w:p w14:paraId="7767FE1E" w14:textId="77777777" w:rsidR="0074404D" w:rsidRPr="003E649A" w:rsidRDefault="0074404D" w:rsidP="003E649A">
            <w:pPr>
              <w:ind w:left="12"/>
              <w:rPr>
                <w:rFonts w:ascii="Arial" w:hAnsi="Arial" w:cs="Arial"/>
                <w:sz w:val="18"/>
                <w:szCs w:val="18"/>
              </w:rPr>
            </w:pPr>
          </w:p>
          <w:p w14:paraId="6B8CAD45" w14:textId="77777777" w:rsidR="000160D7" w:rsidRPr="000432E8" w:rsidRDefault="000160D7" w:rsidP="000432E8">
            <w:pPr>
              <w:numPr>
                <w:ilvl w:val="1"/>
                <w:numId w:val="8"/>
              </w:numPr>
              <w:tabs>
                <w:tab w:val="clear" w:pos="1104"/>
              </w:tabs>
              <w:ind w:left="424" w:hanging="424"/>
              <w:rPr>
                <w:rFonts w:ascii="Arial" w:hAnsi="Arial" w:cs="Arial"/>
                <w:sz w:val="20"/>
                <w:szCs w:val="20"/>
              </w:rPr>
            </w:pPr>
            <w:r w:rsidRPr="000432E8">
              <w:rPr>
                <w:rFonts w:ascii="Arial" w:hAnsi="Arial" w:cs="Arial"/>
                <w:sz w:val="20"/>
                <w:szCs w:val="20"/>
              </w:rPr>
              <w:t xml:space="preserve">Practical </w:t>
            </w:r>
            <w:r w:rsidR="005C7A27" w:rsidRPr="000432E8">
              <w:rPr>
                <w:rFonts w:ascii="Arial" w:hAnsi="Arial" w:cs="Arial"/>
                <w:sz w:val="20"/>
                <w:szCs w:val="20"/>
              </w:rPr>
              <w:t>problem-solving</w:t>
            </w:r>
            <w:r w:rsidRPr="000432E8">
              <w:rPr>
                <w:rFonts w:ascii="Arial" w:hAnsi="Arial" w:cs="Arial"/>
                <w:sz w:val="20"/>
                <w:szCs w:val="20"/>
              </w:rPr>
              <w:t xml:space="preserve"> skills and the ability to make decisions under pressure while dealing with difficult and emergency situations.</w:t>
            </w:r>
          </w:p>
          <w:p w14:paraId="0EE03152" w14:textId="77777777" w:rsidR="0074404D" w:rsidRPr="003E649A" w:rsidRDefault="0074404D" w:rsidP="003E649A">
            <w:pPr>
              <w:ind w:left="24"/>
              <w:rPr>
                <w:rFonts w:ascii="Arial" w:hAnsi="Arial" w:cs="Arial"/>
                <w:sz w:val="18"/>
                <w:szCs w:val="18"/>
              </w:rPr>
            </w:pPr>
          </w:p>
          <w:p w14:paraId="49D0D701" w14:textId="77777777" w:rsidR="00D71865" w:rsidRDefault="00933916" w:rsidP="00697301">
            <w:pPr>
              <w:numPr>
                <w:ilvl w:val="1"/>
                <w:numId w:val="8"/>
              </w:numPr>
              <w:tabs>
                <w:tab w:val="clear" w:pos="1104"/>
                <w:tab w:val="num" w:pos="424"/>
              </w:tabs>
              <w:ind w:left="424" w:hanging="424"/>
              <w:rPr>
                <w:rFonts w:ascii="Arial" w:hAnsi="Arial" w:cs="Arial"/>
                <w:sz w:val="18"/>
                <w:szCs w:val="18"/>
              </w:rPr>
            </w:pPr>
            <w:r w:rsidRPr="00933916">
              <w:rPr>
                <w:rFonts w:ascii="Arial" w:hAnsi="Arial" w:cs="Arial"/>
                <w:sz w:val="20"/>
                <w:szCs w:val="20"/>
              </w:rPr>
              <w:t>Working understanding of equality &amp; diversity.</w:t>
            </w:r>
            <w:r w:rsidR="00EC50EB" w:rsidRPr="00933916">
              <w:rPr>
                <w:rFonts w:ascii="Arial" w:hAnsi="Arial" w:cs="Arial"/>
                <w:sz w:val="18"/>
                <w:szCs w:val="18"/>
              </w:rPr>
              <w:t xml:space="preserve"> </w:t>
            </w:r>
          </w:p>
          <w:p w14:paraId="368A3F5C" w14:textId="77777777" w:rsidR="000E110C" w:rsidRDefault="000E110C" w:rsidP="000E110C">
            <w:pPr>
              <w:pStyle w:val="ListParagraph"/>
              <w:rPr>
                <w:rFonts w:ascii="Arial" w:hAnsi="Arial" w:cs="Arial"/>
                <w:sz w:val="18"/>
                <w:szCs w:val="18"/>
              </w:rPr>
            </w:pPr>
          </w:p>
          <w:p w14:paraId="6BD50E63" w14:textId="77777777" w:rsidR="00EC50EB" w:rsidRPr="00933916" w:rsidRDefault="00EC50EB" w:rsidP="000E110C">
            <w:pPr>
              <w:ind w:left="744"/>
              <w:rPr>
                <w:rFonts w:ascii="Arial" w:hAnsi="Arial" w:cs="Arial"/>
                <w:sz w:val="20"/>
                <w:szCs w:val="20"/>
              </w:rPr>
            </w:pPr>
          </w:p>
        </w:tc>
        <w:tc>
          <w:tcPr>
            <w:tcW w:w="2656" w:type="dxa"/>
          </w:tcPr>
          <w:p w14:paraId="6795E1AD" w14:textId="77777777" w:rsidR="0074404D" w:rsidRPr="00933916" w:rsidRDefault="0074404D" w:rsidP="003E649A">
            <w:pPr>
              <w:numPr>
                <w:ilvl w:val="0"/>
                <w:numId w:val="8"/>
              </w:numPr>
              <w:rPr>
                <w:rFonts w:ascii="Arial" w:hAnsi="Arial" w:cs="Arial"/>
                <w:sz w:val="20"/>
                <w:szCs w:val="20"/>
              </w:rPr>
            </w:pPr>
            <w:r w:rsidRPr="00933916">
              <w:rPr>
                <w:rFonts w:ascii="Arial" w:hAnsi="Arial" w:cs="Arial"/>
                <w:sz w:val="20"/>
                <w:szCs w:val="20"/>
              </w:rPr>
              <w:t xml:space="preserve">Knowledge of </w:t>
            </w:r>
            <w:r w:rsidR="00420EA2" w:rsidRPr="00933916">
              <w:rPr>
                <w:rFonts w:ascii="Arial" w:hAnsi="Arial" w:cs="Arial"/>
                <w:sz w:val="20"/>
                <w:szCs w:val="20"/>
              </w:rPr>
              <w:t xml:space="preserve">The Housing Support Grant </w:t>
            </w:r>
            <w:r w:rsidR="000432E8" w:rsidRPr="00933916">
              <w:rPr>
                <w:rFonts w:ascii="Arial" w:hAnsi="Arial" w:cs="Arial"/>
                <w:sz w:val="20"/>
                <w:szCs w:val="20"/>
              </w:rPr>
              <w:t xml:space="preserve">criteria and framework in </w:t>
            </w:r>
            <w:r w:rsidR="00420EA2" w:rsidRPr="00933916">
              <w:rPr>
                <w:rFonts w:ascii="Arial" w:hAnsi="Arial" w:cs="Arial"/>
                <w:sz w:val="20"/>
                <w:szCs w:val="20"/>
              </w:rPr>
              <w:t xml:space="preserve">Wales </w:t>
            </w:r>
          </w:p>
          <w:p w14:paraId="7BFF9178" w14:textId="77777777" w:rsidR="0016434C" w:rsidRPr="00933916" w:rsidRDefault="0016434C" w:rsidP="0016434C">
            <w:pPr>
              <w:pStyle w:val="ListParagraph"/>
              <w:rPr>
                <w:rFonts w:ascii="Arial" w:hAnsi="Arial" w:cs="Arial"/>
                <w:sz w:val="20"/>
                <w:szCs w:val="20"/>
              </w:rPr>
            </w:pPr>
          </w:p>
          <w:p w14:paraId="167CB0D1" w14:textId="77777777" w:rsidR="000432E8" w:rsidRPr="00933916" w:rsidRDefault="000432E8" w:rsidP="000432E8">
            <w:pPr>
              <w:numPr>
                <w:ilvl w:val="0"/>
                <w:numId w:val="8"/>
              </w:numPr>
              <w:rPr>
                <w:rFonts w:ascii="Arial" w:hAnsi="Arial" w:cs="Arial"/>
                <w:sz w:val="20"/>
                <w:szCs w:val="20"/>
              </w:rPr>
            </w:pPr>
            <w:r w:rsidRPr="00933916">
              <w:rPr>
                <w:rFonts w:ascii="Arial" w:hAnsi="Arial" w:cs="Arial"/>
                <w:sz w:val="20"/>
                <w:szCs w:val="20"/>
              </w:rPr>
              <w:t xml:space="preserve">Working knowledge of homelessness issues and homelessness legislation in Wales. </w:t>
            </w:r>
          </w:p>
          <w:p w14:paraId="4897FE18" w14:textId="77777777" w:rsidR="000432E8" w:rsidRPr="00933916" w:rsidRDefault="000432E8" w:rsidP="0016434C">
            <w:pPr>
              <w:pStyle w:val="ListParagraph"/>
              <w:rPr>
                <w:rFonts w:ascii="Arial" w:hAnsi="Arial" w:cs="Arial"/>
                <w:sz w:val="20"/>
                <w:szCs w:val="20"/>
              </w:rPr>
            </w:pPr>
          </w:p>
          <w:p w14:paraId="09FBB317" w14:textId="77777777" w:rsidR="00EC50EB" w:rsidRPr="00933916" w:rsidRDefault="00EC50EB" w:rsidP="0016434C">
            <w:pPr>
              <w:numPr>
                <w:ilvl w:val="0"/>
                <w:numId w:val="8"/>
              </w:numPr>
              <w:rPr>
                <w:rFonts w:ascii="Arial" w:hAnsi="Arial" w:cs="Arial"/>
                <w:sz w:val="20"/>
                <w:szCs w:val="20"/>
              </w:rPr>
            </w:pPr>
            <w:r w:rsidRPr="00933916">
              <w:rPr>
                <w:rFonts w:ascii="Arial" w:hAnsi="Arial" w:cs="Arial"/>
                <w:sz w:val="20"/>
                <w:szCs w:val="20"/>
              </w:rPr>
              <w:t xml:space="preserve">Working knowledge of Welfare Benefits </w:t>
            </w:r>
          </w:p>
          <w:p w14:paraId="18124111" w14:textId="77777777" w:rsidR="0074404D" w:rsidRPr="00933916" w:rsidRDefault="0074404D" w:rsidP="003E649A">
            <w:pPr>
              <w:ind w:left="24"/>
              <w:rPr>
                <w:rFonts w:ascii="Arial" w:hAnsi="Arial" w:cs="Arial"/>
                <w:sz w:val="20"/>
                <w:szCs w:val="20"/>
              </w:rPr>
            </w:pPr>
          </w:p>
          <w:p w14:paraId="0F56D623" w14:textId="185C1BFE" w:rsidR="0074404D" w:rsidRPr="00933916" w:rsidRDefault="00933916" w:rsidP="00933916">
            <w:pPr>
              <w:numPr>
                <w:ilvl w:val="0"/>
                <w:numId w:val="27"/>
              </w:numPr>
              <w:ind w:left="415"/>
              <w:rPr>
                <w:rFonts w:ascii="Arial" w:hAnsi="Arial" w:cs="Arial"/>
                <w:sz w:val="20"/>
                <w:szCs w:val="20"/>
              </w:rPr>
            </w:pPr>
            <w:r w:rsidRPr="00933916">
              <w:rPr>
                <w:rFonts w:ascii="Arial" w:hAnsi="Arial" w:cs="Arial"/>
                <w:sz w:val="20"/>
                <w:szCs w:val="20"/>
              </w:rPr>
              <w:t xml:space="preserve">A working knowledge and understanding of Safeguarding as it </w:t>
            </w:r>
            <w:proofErr w:type="gramStart"/>
            <w:r w:rsidR="000E110C" w:rsidRPr="00933916">
              <w:rPr>
                <w:rFonts w:ascii="Arial" w:hAnsi="Arial" w:cs="Arial"/>
                <w:sz w:val="20"/>
                <w:szCs w:val="20"/>
              </w:rPr>
              <w:t>relates</w:t>
            </w:r>
            <w:proofErr w:type="gramEnd"/>
            <w:r w:rsidRPr="00933916">
              <w:rPr>
                <w:rFonts w:ascii="Arial" w:hAnsi="Arial" w:cs="Arial"/>
                <w:sz w:val="20"/>
                <w:szCs w:val="20"/>
              </w:rPr>
              <w:t xml:space="preserve"> to the protection of children and vulnerable adults.</w:t>
            </w:r>
          </w:p>
          <w:p w14:paraId="1161AF98" w14:textId="77777777" w:rsidR="00302F95" w:rsidRPr="00933916" w:rsidRDefault="00302F95" w:rsidP="00302F95">
            <w:pPr>
              <w:rPr>
                <w:rFonts w:ascii="Arial" w:hAnsi="Arial" w:cs="Arial"/>
                <w:sz w:val="20"/>
                <w:szCs w:val="20"/>
              </w:rPr>
            </w:pPr>
          </w:p>
          <w:p w14:paraId="6B9A1A81" w14:textId="77777777" w:rsidR="00302F95" w:rsidRPr="00933916" w:rsidRDefault="00302F95" w:rsidP="003E649A">
            <w:pPr>
              <w:ind w:left="24"/>
              <w:rPr>
                <w:rFonts w:ascii="Arial" w:hAnsi="Arial" w:cs="Arial"/>
                <w:sz w:val="20"/>
                <w:szCs w:val="20"/>
              </w:rPr>
            </w:pPr>
          </w:p>
        </w:tc>
      </w:tr>
      <w:tr w:rsidR="00D71865" w:rsidRPr="003E649A" w14:paraId="647888E5" w14:textId="77777777" w:rsidTr="003E649A">
        <w:tc>
          <w:tcPr>
            <w:tcW w:w="2268" w:type="dxa"/>
          </w:tcPr>
          <w:p w14:paraId="68BC7302" w14:textId="77777777" w:rsidR="00D71865" w:rsidRPr="003E649A" w:rsidRDefault="00D71865" w:rsidP="0037763B">
            <w:pPr>
              <w:jc w:val="both"/>
              <w:rPr>
                <w:rFonts w:ascii="Arial" w:hAnsi="Arial" w:cs="Arial"/>
                <w:b/>
                <w:sz w:val="20"/>
                <w:szCs w:val="20"/>
              </w:rPr>
            </w:pPr>
            <w:r>
              <w:rPr>
                <w:rFonts w:ascii="Arial" w:hAnsi="Arial" w:cs="Arial"/>
                <w:b/>
                <w:sz w:val="20"/>
                <w:szCs w:val="20"/>
              </w:rPr>
              <w:t>A</w:t>
            </w:r>
            <w:r w:rsidR="0037763B">
              <w:rPr>
                <w:rFonts w:ascii="Arial" w:hAnsi="Arial" w:cs="Arial"/>
                <w:b/>
                <w:sz w:val="20"/>
                <w:szCs w:val="20"/>
              </w:rPr>
              <w:t>BILITIES</w:t>
            </w:r>
          </w:p>
        </w:tc>
        <w:tc>
          <w:tcPr>
            <w:tcW w:w="3840" w:type="dxa"/>
          </w:tcPr>
          <w:p w14:paraId="2095029F" w14:textId="0DF29386" w:rsidR="00D71865" w:rsidRPr="00933916" w:rsidRDefault="000E110C" w:rsidP="00D71865">
            <w:pPr>
              <w:numPr>
                <w:ilvl w:val="0"/>
                <w:numId w:val="8"/>
              </w:numPr>
              <w:rPr>
                <w:rFonts w:ascii="Arial" w:hAnsi="Arial" w:cs="Arial"/>
                <w:sz w:val="20"/>
                <w:szCs w:val="20"/>
              </w:rPr>
            </w:pPr>
            <w:r>
              <w:rPr>
                <w:rFonts w:ascii="Arial" w:hAnsi="Arial" w:cs="Arial"/>
                <w:sz w:val="20"/>
                <w:szCs w:val="20"/>
              </w:rPr>
              <w:t>A</w:t>
            </w:r>
            <w:r w:rsidR="00933916" w:rsidRPr="00933916">
              <w:rPr>
                <w:rFonts w:ascii="Arial" w:hAnsi="Arial" w:cs="Arial"/>
                <w:sz w:val="20"/>
                <w:szCs w:val="20"/>
              </w:rPr>
              <w:t>bility to work to deadlines, prioritise &amp; organise your own workload as well as that of others.</w:t>
            </w:r>
            <w:r>
              <w:rPr>
                <w:rFonts w:ascii="Arial" w:hAnsi="Arial" w:cs="Arial"/>
                <w:sz w:val="20"/>
                <w:szCs w:val="20"/>
              </w:rPr>
              <w:t xml:space="preserve"> Excellent organisational skills. </w:t>
            </w:r>
            <w:r w:rsidR="00933916" w:rsidRPr="00933916">
              <w:rPr>
                <w:rFonts w:ascii="Arial" w:hAnsi="Arial" w:cs="Arial"/>
                <w:sz w:val="20"/>
                <w:szCs w:val="20"/>
              </w:rPr>
              <w:t xml:space="preserve"> </w:t>
            </w:r>
          </w:p>
          <w:p w14:paraId="0F926103" w14:textId="77777777" w:rsidR="00933916" w:rsidRPr="00933916" w:rsidRDefault="00933916" w:rsidP="00933916">
            <w:pPr>
              <w:ind w:left="24"/>
              <w:rPr>
                <w:rFonts w:ascii="Arial" w:hAnsi="Arial" w:cs="Arial"/>
                <w:sz w:val="20"/>
                <w:szCs w:val="20"/>
              </w:rPr>
            </w:pPr>
          </w:p>
          <w:p w14:paraId="7DA05BFF" w14:textId="77777777" w:rsidR="000432E8" w:rsidRPr="00933916" w:rsidRDefault="000432E8" w:rsidP="00933916">
            <w:pPr>
              <w:numPr>
                <w:ilvl w:val="1"/>
                <w:numId w:val="8"/>
              </w:numPr>
              <w:tabs>
                <w:tab w:val="clear" w:pos="1104"/>
              </w:tabs>
              <w:ind w:left="424" w:hanging="270"/>
              <w:rPr>
                <w:rFonts w:ascii="Arial" w:hAnsi="Arial" w:cs="Arial"/>
                <w:sz w:val="20"/>
                <w:szCs w:val="20"/>
              </w:rPr>
            </w:pPr>
            <w:r w:rsidRPr="00933916">
              <w:rPr>
                <w:rFonts w:ascii="Arial" w:hAnsi="Arial" w:cs="Arial"/>
                <w:sz w:val="20"/>
                <w:szCs w:val="20"/>
              </w:rPr>
              <w:t>Ability to deal with sensitive information and problems in a professional and sympathetic manner, maintaining confidentiality.</w:t>
            </w:r>
          </w:p>
          <w:p w14:paraId="0BF6306A" w14:textId="77777777" w:rsidR="00D71865" w:rsidRPr="00933916" w:rsidRDefault="00D71865" w:rsidP="00933916">
            <w:pPr>
              <w:ind w:left="424"/>
              <w:rPr>
                <w:rFonts w:ascii="Arial" w:hAnsi="Arial" w:cs="Arial"/>
                <w:sz w:val="20"/>
                <w:szCs w:val="20"/>
              </w:rPr>
            </w:pPr>
          </w:p>
          <w:p w14:paraId="7EABFFD6" w14:textId="77777777" w:rsidR="00D71865" w:rsidRDefault="00D71865" w:rsidP="00D71865">
            <w:pPr>
              <w:numPr>
                <w:ilvl w:val="0"/>
                <w:numId w:val="8"/>
              </w:numPr>
              <w:rPr>
                <w:rFonts w:ascii="Arial" w:hAnsi="Arial" w:cs="Arial"/>
                <w:sz w:val="18"/>
                <w:szCs w:val="18"/>
              </w:rPr>
            </w:pPr>
            <w:r w:rsidRPr="00933916">
              <w:rPr>
                <w:rFonts w:ascii="Arial" w:hAnsi="Arial" w:cs="Arial"/>
                <w:sz w:val="20"/>
                <w:szCs w:val="20"/>
              </w:rPr>
              <w:t>Ability to forge and maintain effective working relationships and partnerships with external organisations and key stakeholders.</w:t>
            </w:r>
            <w:r w:rsidRPr="00D71865">
              <w:rPr>
                <w:rFonts w:ascii="Arial" w:hAnsi="Arial" w:cs="Arial"/>
                <w:sz w:val="18"/>
                <w:szCs w:val="18"/>
              </w:rPr>
              <w:t xml:space="preserve"> </w:t>
            </w:r>
          </w:p>
          <w:p w14:paraId="2782B0D3" w14:textId="77777777" w:rsidR="00933916" w:rsidRDefault="00933916" w:rsidP="00933916">
            <w:pPr>
              <w:ind w:left="24"/>
              <w:rPr>
                <w:rFonts w:ascii="Arial" w:hAnsi="Arial" w:cs="Arial"/>
                <w:sz w:val="18"/>
                <w:szCs w:val="18"/>
              </w:rPr>
            </w:pPr>
          </w:p>
        </w:tc>
        <w:tc>
          <w:tcPr>
            <w:tcW w:w="2656" w:type="dxa"/>
          </w:tcPr>
          <w:p w14:paraId="5BC660B3" w14:textId="77777777" w:rsidR="00D71865" w:rsidRPr="003E649A" w:rsidRDefault="00D71865" w:rsidP="000432E8">
            <w:pPr>
              <w:ind w:left="24"/>
              <w:rPr>
                <w:rFonts w:ascii="Arial" w:hAnsi="Arial" w:cs="Arial"/>
                <w:sz w:val="18"/>
                <w:szCs w:val="18"/>
              </w:rPr>
            </w:pPr>
          </w:p>
        </w:tc>
      </w:tr>
      <w:tr w:rsidR="0074404D" w:rsidRPr="003E649A" w14:paraId="1B0AB3A0" w14:textId="77777777" w:rsidTr="003E649A">
        <w:tc>
          <w:tcPr>
            <w:tcW w:w="2268" w:type="dxa"/>
          </w:tcPr>
          <w:p w14:paraId="7F28992C" w14:textId="77777777" w:rsidR="0074404D" w:rsidRPr="003E649A" w:rsidRDefault="0016434C" w:rsidP="0037763B">
            <w:pPr>
              <w:jc w:val="both"/>
              <w:rPr>
                <w:rFonts w:ascii="Arial" w:hAnsi="Arial" w:cs="Arial"/>
                <w:b/>
                <w:sz w:val="20"/>
                <w:szCs w:val="20"/>
              </w:rPr>
            </w:pPr>
            <w:r>
              <w:rPr>
                <w:rFonts w:ascii="Arial" w:hAnsi="Arial" w:cs="Arial"/>
                <w:b/>
                <w:sz w:val="20"/>
                <w:szCs w:val="20"/>
              </w:rPr>
              <w:t>A</w:t>
            </w:r>
            <w:r w:rsidR="0037763B">
              <w:rPr>
                <w:rFonts w:ascii="Arial" w:hAnsi="Arial" w:cs="Arial"/>
                <w:b/>
                <w:sz w:val="20"/>
                <w:szCs w:val="20"/>
              </w:rPr>
              <w:t>TTITUDE</w:t>
            </w:r>
          </w:p>
        </w:tc>
        <w:tc>
          <w:tcPr>
            <w:tcW w:w="3840" w:type="dxa"/>
          </w:tcPr>
          <w:p w14:paraId="538920F9" w14:textId="77777777" w:rsidR="0016434C" w:rsidRPr="00933916" w:rsidRDefault="0016434C" w:rsidP="00F160ED">
            <w:pPr>
              <w:numPr>
                <w:ilvl w:val="0"/>
                <w:numId w:val="9"/>
              </w:numPr>
              <w:tabs>
                <w:tab w:val="clear" w:pos="720"/>
                <w:tab w:val="num" w:pos="426"/>
              </w:tabs>
              <w:ind w:left="426" w:hanging="426"/>
              <w:rPr>
                <w:rFonts w:ascii="Arial" w:hAnsi="Arial" w:cs="Arial"/>
                <w:sz w:val="20"/>
                <w:szCs w:val="20"/>
              </w:rPr>
            </w:pPr>
            <w:r w:rsidRPr="00933916">
              <w:rPr>
                <w:rFonts w:ascii="Arial" w:hAnsi="Arial" w:cs="Arial"/>
                <w:sz w:val="20"/>
                <w:szCs w:val="20"/>
              </w:rPr>
              <w:t xml:space="preserve">Empathy and understanding of issues relating to young people </w:t>
            </w:r>
            <w:r w:rsidR="00EC50EB" w:rsidRPr="00933916">
              <w:rPr>
                <w:rFonts w:ascii="Arial" w:hAnsi="Arial" w:cs="Arial"/>
                <w:sz w:val="20"/>
                <w:szCs w:val="20"/>
              </w:rPr>
              <w:t xml:space="preserve">with complex </w:t>
            </w:r>
            <w:r w:rsidR="000432E8" w:rsidRPr="00933916">
              <w:rPr>
                <w:rFonts w:ascii="Arial" w:hAnsi="Arial" w:cs="Arial"/>
                <w:sz w:val="20"/>
                <w:szCs w:val="20"/>
              </w:rPr>
              <w:t xml:space="preserve">support </w:t>
            </w:r>
            <w:r w:rsidR="00EC50EB" w:rsidRPr="00933916">
              <w:rPr>
                <w:rFonts w:ascii="Arial" w:hAnsi="Arial" w:cs="Arial"/>
                <w:sz w:val="20"/>
                <w:szCs w:val="20"/>
              </w:rPr>
              <w:t xml:space="preserve">needs </w:t>
            </w:r>
            <w:r w:rsidRPr="00933916">
              <w:rPr>
                <w:rFonts w:ascii="Arial" w:hAnsi="Arial" w:cs="Arial"/>
                <w:sz w:val="20"/>
                <w:szCs w:val="20"/>
              </w:rPr>
              <w:t>and those affected by homelessness.</w:t>
            </w:r>
          </w:p>
          <w:p w14:paraId="4EC2D130" w14:textId="77777777" w:rsidR="0016434C" w:rsidRPr="00933916" w:rsidRDefault="0016434C" w:rsidP="00F160ED">
            <w:pPr>
              <w:tabs>
                <w:tab w:val="num" w:pos="426"/>
              </w:tabs>
              <w:ind w:left="426" w:hanging="426"/>
              <w:rPr>
                <w:rFonts w:ascii="Arial" w:hAnsi="Arial" w:cs="Arial"/>
                <w:sz w:val="20"/>
                <w:szCs w:val="20"/>
              </w:rPr>
            </w:pPr>
          </w:p>
          <w:p w14:paraId="22E00B63" w14:textId="77777777" w:rsidR="00F160ED" w:rsidRPr="00933916" w:rsidRDefault="00EC50EB" w:rsidP="00F160ED">
            <w:pPr>
              <w:numPr>
                <w:ilvl w:val="0"/>
                <w:numId w:val="9"/>
              </w:numPr>
              <w:tabs>
                <w:tab w:val="clear" w:pos="720"/>
                <w:tab w:val="num" w:pos="426"/>
              </w:tabs>
              <w:ind w:left="426" w:hanging="426"/>
              <w:rPr>
                <w:rFonts w:ascii="Arial" w:hAnsi="Arial" w:cs="Arial"/>
                <w:sz w:val="20"/>
                <w:szCs w:val="20"/>
              </w:rPr>
            </w:pPr>
            <w:r w:rsidRPr="00933916">
              <w:rPr>
                <w:rFonts w:ascii="Arial" w:hAnsi="Arial" w:cs="Arial"/>
                <w:sz w:val="20"/>
                <w:szCs w:val="20"/>
              </w:rPr>
              <w:t>Non-judgmental, non-discriminatory approach, being helpful and approachable.</w:t>
            </w:r>
          </w:p>
          <w:p w14:paraId="08218C7E" w14:textId="77777777" w:rsidR="00E9657C" w:rsidRPr="00933916" w:rsidRDefault="00E9657C" w:rsidP="00E9657C">
            <w:pPr>
              <w:pStyle w:val="ListParagraph"/>
              <w:rPr>
                <w:rFonts w:ascii="Arial" w:hAnsi="Arial" w:cs="Arial"/>
                <w:sz w:val="20"/>
                <w:szCs w:val="20"/>
              </w:rPr>
            </w:pPr>
          </w:p>
          <w:p w14:paraId="0A1761BE" w14:textId="77777777" w:rsidR="00F160ED" w:rsidRPr="00933916" w:rsidRDefault="00F160ED" w:rsidP="00F160ED">
            <w:pPr>
              <w:numPr>
                <w:ilvl w:val="0"/>
                <w:numId w:val="9"/>
              </w:numPr>
              <w:tabs>
                <w:tab w:val="clear" w:pos="720"/>
                <w:tab w:val="num" w:pos="426"/>
              </w:tabs>
              <w:ind w:left="426" w:hanging="426"/>
              <w:rPr>
                <w:rFonts w:ascii="Arial" w:hAnsi="Arial" w:cs="Arial"/>
                <w:sz w:val="20"/>
                <w:szCs w:val="20"/>
              </w:rPr>
            </w:pPr>
            <w:r w:rsidRPr="00933916">
              <w:rPr>
                <w:rFonts w:ascii="Arial" w:hAnsi="Arial" w:cs="Arial"/>
                <w:sz w:val="20"/>
                <w:szCs w:val="20"/>
              </w:rPr>
              <w:lastRenderedPageBreak/>
              <w:t xml:space="preserve">Ability to </w:t>
            </w:r>
            <w:r w:rsidR="00933916" w:rsidRPr="00933916">
              <w:rPr>
                <w:rFonts w:ascii="Arial" w:hAnsi="Arial" w:cs="Arial"/>
                <w:sz w:val="20"/>
                <w:szCs w:val="20"/>
              </w:rPr>
              <w:t>always maintain professional boundaries/relationships with service users and the staff team</w:t>
            </w:r>
            <w:r w:rsidRPr="00933916">
              <w:rPr>
                <w:rFonts w:ascii="Arial" w:hAnsi="Arial" w:cs="Arial"/>
                <w:sz w:val="20"/>
                <w:szCs w:val="20"/>
              </w:rPr>
              <w:t>.</w:t>
            </w:r>
          </w:p>
          <w:p w14:paraId="3E0D70B1" w14:textId="77777777" w:rsidR="00D71865" w:rsidRPr="00933916" w:rsidRDefault="00D71865" w:rsidP="00D71865">
            <w:pPr>
              <w:pStyle w:val="ListParagraph"/>
              <w:rPr>
                <w:rFonts w:ascii="Arial" w:hAnsi="Arial" w:cs="Arial"/>
                <w:sz w:val="20"/>
                <w:szCs w:val="20"/>
              </w:rPr>
            </w:pPr>
          </w:p>
          <w:p w14:paraId="24A918C2" w14:textId="77777777" w:rsidR="00F160ED" w:rsidRPr="00933916" w:rsidRDefault="00D71865" w:rsidP="00F160ED">
            <w:pPr>
              <w:numPr>
                <w:ilvl w:val="0"/>
                <w:numId w:val="9"/>
              </w:numPr>
              <w:tabs>
                <w:tab w:val="clear" w:pos="720"/>
                <w:tab w:val="num" w:pos="426"/>
              </w:tabs>
              <w:ind w:left="360" w:hanging="426"/>
              <w:rPr>
                <w:rFonts w:ascii="Arial" w:hAnsi="Arial" w:cs="Arial"/>
                <w:sz w:val="20"/>
                <w:szCs w:val="20"/>
              </w:rPr>
            </w:pPr>
            <w:r w:rsidRPr="00933916">
              <w:rPr>
                <w:rFonts w:ascii="Arial" w:hAnsi="Arial" w:cs="Arial"/>
                <w:sz w:val="20"/>
                <w:szCs w:val="20"/>
              </w:rPr>
              <w:t xml:space="preserve">A commitment to your own personal development and that of your team. </w:t>
            </w:r>
          </w:p>
          <w:p w14:paraId="062797E2" w14:textId="77777777" w:rsidR="0074404D" w:rsidRPr="00933916" w:rsidRDefault="0074404D" w:rsidP="00D71865">
            <w:pPr>
              <w:ind w:left="360"/>
              <w:rPr>
                <w:rFonts w:ascii="Arial" w:hAnsi="Arial" w:cs="Arial"/>
                <w:sz w:val="20"/>
                <w:szCs w:val="20"/>
              </w:rPr>
            </w:pPr>
            <w:r w:rsidRPr="00933916">
              <w:rPr>
                <w:rFonts w:ascii="Arial" w:hAnsi="Arial" w:cs="Arial"/>
                <w:sz w:val="20"/>
                <w:szCs w:val="20"/>
              </w:rPr>
              <w:t>.</w:t>
            </w:r>
          </w:p>
        </w:tc>
        <w:tc>
          <w:tcPr>
            <w:tcW w:w="2656" w:type="dxa"/>
          </w:tcPr>
          <w:p w14:paraId="37FA5E91" w14:textId="77777777" w:rsidR="0074404D" w:rsidRPr="003E649A" w:rsidRDefault="0074404D" w:rsidP="00D71865">
            <w:pPr>
              <w:ind w:left="384"/>
              <w:rPr>
                <w:rFonts w:ascii="Arial" w:hAnsi="Arial" w:cs="Arial"/>
                <w:sz w:val="18"/>
                <w:szCs w:val="18"/>
              </w:rPr>
            </w:pPr>
          </w:p>
        </w:tc>
      </w:tr>
      <w:tr w:rsidR="0074404D" w:rsidRPr="003E649A" w14:paraId="12F72C3F" w14:textId="77777777" w:rsidTr="003E649A">
        <w:tc>
          <w:tcPr>
            <w:tcW w:w="2268" w:type="dxa"/>
          </w:tcPr>
          <w:p w14:paraId="0499B787" w14:textId="77777777" w:rsidR="0074404D" w:rsidRPr="003E649A" w:rsidRDefault="0074404D" w:rsidP="003E649A">
            <w:pPr>
              <w:jc w:val="both"/>
              <w:rPr>
                <w:rFonts w:ascii="Arial" w:hAnsi="Arial" w:cs="Arial"/>
                <w:b/>
                <w:sz w:val="20"/>
                <w:szCs w:val="20"/>
              </w:rPr>
            </w:pPr>
            <w:r w:rsidRPr="003E649A">
              <w:rPr>
                <w:rFonts w:ascii="Arial" w:hAnsi="Arial" w:cs="Arial"/>
                <w:b/>
                <w:sz w:val="20"/>
                <w:szCs w:val="20"/>
              </w:rPr>
              <w:t>OTHER</w:t>
            </w:r>
          </w:p>
        </w:tc>
        <w:tc>
          <w:tcPr>
            <w:tcW w:w="3840" w:type="dxa"/>
          </w:tcPr>
          <w:p w14:paraId="18226494" w14:textId="77777777" w:rsidR="0074404D" w:rsidRPr="00933916" w:rsidRDefault="0074404D" w:rsidP="003E649A">
            <w:pPr>
              <w:numPr>
                <w:ilvl w:val="0"/>
                <w:numId w:val="9"/>
              </w:numPr>
              <w:tabs>
                <w:tab w:val="clear" w:pos="720"/>
              </w:tabs>
              <w:ind w:left="372" w:hanging="372"/>
              <w:rPr>
                <w:rFonts w:ascii="Arial" w:hAnsi="Arial" w:cs="Arial"/>
                <w:sz w:val="20"/>
                <w:szCs w:val="20"/>
              </w:rPr>
            </w:pPr>
            <w:r w:rsidRPr="00933916">
              <w:rPr>
                <w:rFonts w:ascii="Arial" w:hAnsi="Arial" w:cs="Arial"/>
                <w:sz w:val="20"/>
                <w:szCs w:val="20"/>
              </w:rPr>
              <w:t>A full and clean driving licence and access to own vehicle</w:t>
            </w:r>
            <w:r w:rsidR="00F160ED" w:rsidRPr="00933916">
              <w:rPr>
                <w:rFonts w:ascii="Arial" w:hAnsi="Arial" w:cs="Arial"/>
                <w:sz w:val="20"/>
                <w:szCs w:val="20"/>
              </w:rPr>
              <w:t>; business</w:t>
            </w:r>
            <w:r w:rsidR="00525191" w:rsidRPr="00933916">
              <w:rPr>
                <w:rFonts w:ascii="Arial" w:hAnsi="Arial" w:cs="Arial"/>
                <w:sz w:val="20"/>
                <w:szCs w:val="20"/>
              </w:rPr>
              <w:t xml:space="preserve"> use insurance cover. </w:t>
            </w:r>
          </w:p>
          <w:p w14:paraId="7A792D85" w14:textId="77777777" w:rsidR="000160D7" w:rsidRPr="00933916" w:rsidRDefault="000160D7" w:rsidP="000160D7">
            <w:pPr>
              <w:rPr>
                <w:rFonts w:ascii="Arial" w:hAnsi="Arial" w:cs="Arial"/>
                <w:sz w:val="20"/>
                <w:szCs w:val="20"/>
              </w:rPr>
            </w:pPr>
          </w:p>
          <w:p w14:paraId="15D44A85" w14:textId="77777777" w:rsidR="000160D7" w:rsidRPr="00933916" w:rsidRDefault="000160D7" w:rsidP="000160D7">
            <w:pPr>
              <w:numPr>
                <w:ilvl w:val="1"/>
                <w:numId w:val="8"/>
              </w:numPr>
              <w:tabs>
                <w:tab w:val="clear" w:pos="1104"/>
              </w:tabs>
              <w:ind w:left="372" w:hanging="372"/>
              <w:rPr>
                <w:rFonts w:ascii="Arial" w:hAnsi="Arial" w:cs="Arial"/>
                <w:sz w:val="20"/>
                <w:szCs w:val="20"/>
              </w:rPr>
            </w:pPr>
            <w:r w:rsidRPr="00933916">
              <w:rPr>
                <w:rFonts w:ascii="Arial" w:hAnsi="Arial" w:cs="Arial"/>
                <w:sz w:val="20"/>
                <w:szCs w:val="20"/>
              </w:rPr>
              <w:t>The ability to communicate in Welsh and English or the commitment to learn.</w:t>
            </w:r>
          </w:p>
          <w:p w14:paraId="0C3B85E5" w14:textId="77777777" w:rsidR="000160D7" w:rsidRDefault="000160D7" w:rsidP="000160D7">
            <w:pPr>
              <w:rPr>
                <w:rFonts w:ascii="Arial" w:hAnsi="Arial" w:cs="Arial"/>
                <w:sz w:val="18"/>
                <w:szCs w:val="18"/>
              </w:rPr>
            </w:pPr>
          </w:p>
          <w:p w14:paraId="628C50CC" w14:textId="77777777" w:rsidR="000160D7" w:rsidRPr="003E649A" w:rsidRDefault="000160D7" w:rsidP="000160D7">
            <w:pPr>
              <w:rPr>
                <w:rFonts w:ascii="Arial" w:hAnsi="Arial" w:cs="Arial"/>
                <w:sz w:val="18"/>
                <w:szCs w:val="18"/>
              </w:rPr>
            </w:pPr>
          </w:p>
        </w:tc>
        <w:tc>
          <w:tcPr>
            <w:tcW w:w="2656" w:type="dxa"/>
          </w:tcPr>
          <w:p w14:paraId="3C047B33" w14:textId="77777777" w:rsidR="0074404D" w:rsidRPr="003E649A" w:rsidRDefault="0074404D" w:rsidP="003E649A">
            <w:pPr>
              <w:ind w:left="24"/>
              <w:rPr>
                <w:rFonts w:ascii="Arial" w:hAnsi="Arial" w:cs="Arial"/>
                <w:sz w:val="20"/>
                <w:szCs w:val="20"/>
              </w:rPr>
            </w:pPr>
          </w:p>
        </w:tc>
      </w:tr>
    </w:tbl>
    <w:p w14:paraId="2F6922C3" w14:textId="77777777" w:rsidR="00267801" w:rsidRPr="0074404D" w:rsidRDefault="00267801" w:rsidP="00F8514E">
      <w:pPr>
        <w:ind w:left="360"/>
      </w:pPr>
    </w:p>
    <w:sectPr w:rsidR="00267801" w:rsidRPr="0074404D" w:rsidSect="006419F6">
      <w:footerReference w:type="even" r:id="rId14"/>
      <w:footerReference w:type="default" r:id="rId15"/>
      <w:footerReference w:type="first" r:id="rId16"/>
      <w:pgSz w:w="11906" w:h="16838"/>
      <w:pgMar w:top="1440" w:right="1797" w:bottom="539"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A0EAD" w14:textId="77777777" w:rsidR="00B10CB7" w:rsidRDefault="00B10CB7">
      <w:r>
        <w:separator/>
      </w:r>
    </w:p>
  </w:endnote>
  <w:endnote w:type="continuationSeparator" w:id="0">
    <w:p w14:paraId="4EBBAFE2" w14:textId="77777777" w:rsidR="00B10CB7" w:rsidRDefault="00B1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05F1" w14:textId="77777777" w:rsidR="00DD0D8E" w:rsidRDefault="00DD0D8E" w:rsidP="00641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7A27">
      <w:rPr>
        <w:rStyle w:val="PageNumber"/>
        <w:noProof/>
      </w:rPr>
      <w:t>1</w:t>
    </w:r>
    <w:r>
      <w:rPr>
        <w:rStyle w:val="PageNumber"/>
      </w:rPr>
      <w:fldChar w:fldCharType="end"/>
    </w:r>
  </w:p>
  <w:p w14:paraId="2453D73A" w14:textId="77777777" w:rsidR="00DD0D8E" w:rsidRDefault="00DD0D8E" w:rsidP="000271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7D9C" w14:textId="77777777" w:rsidR="00DD0D8E" w:rsidRDefault="00DD0D8E" w:rsidP="006419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F30">
      <w:rPr>
        <w:rStyle w:val="PageNumber"/>
        <w:noProof/>
      </w:rPr>
      <w:t>1</w:t>
    </w:r>
    <w:r>
      <w:rPr>
        <w:rStyle w:val="PageNumber"/>
      </w:rPr>
      <w:fldChar w:fldCharType="end"/>
    </w:r>
  </w:p>
  <w:p w14:paraId="5616B797" w14:textId="3258FB5D" w:rsidR="00DD0D8E" w:rsidRPr="00FA47F0" w:rsidRDefault="00DD0D8E" w:rsidP="00CA4326">
    <w:pPr>
      <w:pStyle w:val="Footer"/>
      <w:ind w:right="360"/>
      <w:rPr>
        <w:rFonts w:ascii="Arial" w:hAnsi="Arial" w:cs="Arial"/>
        <w:sz w:val="16"/>
        <w:szCs w:val="16"/>
      </w:rPr>
    </w:pPr>
    <w:r>
      <w:rPr>
        <w:rFonts w:ascii="Arial" w:hAnsi="Arial" w:cs="Arial"/>
        <w:sz w:val="16"/>
        <w:szCs w:val="16"/>
      </w:rPr>
      <w:t>WH/</w:t>
    </w:r>
    <w:r w:rsidR="005C7A27">
      <w:rPr>
        <w:rFonts w:ascii="Arial" w:hAnsi="Arial" w:cs="Arial"/>
        <w:sz w:val="16"/>
        <w:szCs w:val="16"/>
      </w:rPr>
      <w:t>Senior Support Worker Supported Housing/</w:t>
    </w:r>
    <w:r>
      <w:rPr>
        <w:rFonts w:ascii="Arial" w:hAnsi="Arial" w:cs="Arial"/>
        <w:sz w:val="16"/>
        <w:szCs w:val="16"/>
      </w:rPr>
      <w:t>Job Descriptions</w:t>
    </w:r>
    <w:r w:rsidR="00E9657C">
      <w:rPr>
        <w:rFonts w:ascii="Arial" w:hAnsi="Arial" w:cs="Arial"/>
        <w:sz w:val="16"/>
        <w:szCs w:val="16"/>
      </w:rPr>
      <w:t xml:space="preserve"> review</w:t>
    </w:r>
    <w:r w:rsidR="00EA345A">
      <w:rPr>
        <w:rFonts w:ascii="Arial" w:hAnsi="Arial" w:cs="Arial"/>
        <w:sz w:val="16"/>
        <w:szCs w:val="16"/>
      </w:rPr>
      <w:t xml:space="preserve"> 23/10/</w:t>
    </w:r>
    <w:r w:rsidR="00E9657C">
      <w:rPr>
        <w:rFonts w:ascii="Arial" w:hAnsi="Arial" w:cs="Arial"/>
        <w:sz w:val="16"/>
        <w:szCs w:val="16"/>
      </w:rPr>
      <w:t>202</w:t>
    </w:r>
    <w:r w:rsidR="00EA345A">
      <w:rPr>
        <w:rFonts w:ascii="Arial" w:hAnsi="Arial" w:cs="Arial"/>
        <w:sz w:val="16"/>
        <w:szCs w:val="16"/>
      </w:rPr>
      <w:t>5</w:t>
    </w:r>
    <w:r w:rsidR="00E9657C">
      <w:rPr>
        <w:rFonts w:ascii="Arial" w:hAnsi="Arial" w:cs="Arial"/>
        <w:sz w:val="16"/>
        <w:szCs w:val="16"/>
      </w:rPr>
      <w:t xml:space="preserve"> </w:t>
    </w:r>
    <w:r>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604D" w14:textId="77777777" w:rsidR="00DD0D8E" w:rsidRPr="00F05E03" w:rsidRDefault="00DD0D8E">
    <w:pPr>
      <w:pStyle w:val="Footer"/>
      <w:rPr>
        <w:sz w:val="16"/>
        <w:szCs w:val="16"/>
      </w:rPr>
    </w:pPr>
    <w:r w:rsidRPr="00F05E03">
      <w:rPr>
        <w:sz w:val="16"/>
        <w:szCs w:val="16"/>
      </w:rPr>
      <w:t>Admin/HR/Job Descriptions/Hostel Manager/Feb 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FF8E" w14:textId="77777777" w:rsidR="00B10CB7" w:rsidRDefault="00B10CB7">
      <w:r>
        <w:separator/>
      </w:r>
    </w:p>
  </w:footnote>
  <w:footnote w:type="continuationSeparator" w:id="0">
    <w:p w14:paraId="24E31710" w14:textId="77777777" w:rsidR="00B10CB7" w:rsidRDefault="00B1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D7D5D"/>
    <w:multiLevelType w:val="multilevel"/>
    <w:tmpl w:val="79FEA04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E03B75"/>
    <w:multiLevelType w:val="hybridMultilevel"/>
    <w:tmpl w:val="79FEA04E"/>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643E0B"/>
    <w:multiLevelType w:val="multilevel"/>
    <w:tmpl w:val="A81CA582"/>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b w:val="0"/>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 w15:restartNumberingAfterBreak="0">
    <w:nsid w:val="0D023792"/>
    <w:multiLevelType w:val="hybridMultilevel"/>
    <w:tmpl w:val="587AB2F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 w15:restartNumberingAfterBreak="0">
    <w:nsid w:val="101A798F"/>
    <w:multiLevelType w:val="hybridMultilevel"/>
    <w:tmpl w:val="4E1E3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70D7969"/>
    <w:multiLevelType w:val="hybridMultilevel"/>
    <w:tmpl w:val="D28E0AEE"/>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F47649"/>
    <w:multiLevelType w:val="hybridMultilevel"/>
    <w:tmpl w:val="590A4C5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7" w15:restartNumberingAfterBreak="0">
    <w:nsid w:val="2BF76870"/>
    <w:multiLevelType w:val="hybridMultilevel"/>
    <w:tmpl w:val="A39E699A"/>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2E105FE4"/>
    <w:multiLevelType w:val="hybridMultilevel"/>
    <w:tmpl w:val="BFEEA53C"/>
    <w:lvl w:ilvl="0" w:tplc="04090001">
      <w:start w:val="1"/>
      <w:numFmt w:val="bullet"/>
      <w:lvlText w:val=""/>
      <w:lvlJc w:val="left"/>
      <w:pPr>
        <w:tabs>
          <w:tab w:val="num" w:pos="384"/>
        </w:tabs>
        <w:ind w:left="384" w:hanging="360"/>
      </w:pPr>
      <w:rPr>
        <w:rFonts w:ascii="Symbol" w:hAnsi="Symbol" w:hint="default"/>
      </w:rPr>
    </w:lvl>
    <w:lvl w:ilvl="1" w:tplc="E2A44042">
      <w:start w:val="1"/>
      <w:numFmt w:val="bullet"/>
      <w:lvlText w:val=""/>
      <w:lvlJc w:val="left"/>
      <w:pPr>
        <w:tabs>
          <w:tab w:val="num" w:pos="1104"/>
        </w:tabs>
        <w:ind w:left="1104" w:hanging="360"/>
      </w:pPr>
      <w:rPr>
        <w:rFonts w:ascii="Symbol" w:hAnsi="Symbol" w:hint="default"/>
      </w:rPr>
    </w:lvl>
    <w:lvl w:ilvl="2" w:tplc="04090005" w:tentative="1">
      <w:start w:val="1"/>
      <w:numFmt w:val="bullet"/>
      <w:lvlText w:val=""/>
      <w:lvlJc w:val="left"/>
      <w:pPr>
        <w:tabs>
          <w:tab w:val="num" w:pos="1824"/>
        </w:tabs>
        <w:ind w:left="1824" w:hanging="360"/>
      </w:pPr>
      <w:rPr>
        <w:rFonts w:ascii="Wingdings" w:hAnsi="Wingdings" w:hint="default"/>
      </w:rPr>
    </w:lvl>
    <w:lvl w:ilvl="3" w:tplc="04090001" w:tentative="1">
      <w:start w:val="1"/>
      <w:numFmt w:val="bullet"/>
      <w:lvlText w:val=""/>
      <w:lvlJc w:val="left"/>
      <w:pPr>
        <w:tabs>
          <w:tab w:val="num" w:pos="2544"/>
        </w:tabs>
        <w:ind w:left="2544" w:hanging="360"/>
      </w:pPr>
      <w:rPr>
        <w:rFonts w:ascii="Symbol" w:hAnsi="Symbol" w:hint="default"/>
      </w:rPr>
    </w:lvl>
    <w:lvl w:ilvl="4" w:tplc="04090003" w:tentative="1">
      <w:start w:val="1"/>
      <w:numFmt w:val="bullet"/>
      <w:lvlText w:val="o"/>
      <w:lvlJc w:val="left"/>
      <w:pPr>
        <w:tabs>
          <w:tab w:val="num" w:pos="3264"/>
        </w:tabs>
        <w:ind w:left="3264" w:hanging="360"/>
      </w:pPr>
      <w:rPr>
        <w:rFonts w:ascii="Courier New" w:hAnsi="Courier New" w:cs="Courier New" w:hint="default"/>
      </w:rPr>
    </w:lvl>
    <w:lvl w:ilvl="5" w:tplc="04090005" w:tentative="1">
      <w:start w:val="1"/>
      <w:numFmt w:val="bullet"/>
      <w:lvlText w:val=""/>
      <w:lvlJc w:val="left"/>
      <w:pPr>
        <w:tabs>
          <w:tab w:val="num" w:pos="3984"/>
        </w:tabs>
        <w:ind w:left="3984" w:hanging="360"/>
      </w:pPr>
      <w:rPr>
        <w:rFonts w:ascii="Wingdings" w:hAnsi="Wingdings" w:hint="default"/>
      </w:rPr>
    </w:lvl>
    <w:lvl w:ilvl="6" w:tplc="04090001" w:tentative="1">
      <w:start w:val="1"/>
      <w:numFmt w:val="bullet"/>
      <w:lvlText w:val=""/>
      <w:lvlJc w:val="left"/>
      <w:pPr>
        <w:tabs>
          <w:tab w:val="num" w:pos="4704"/>
        </w:tabs>
        <w:ind w:left="4704" w:hanging="360"/>
      </w:pPr>
      <w:rPr>
        <w:rFonts w:ascii="Symbol" w:hAnsi="Symbol" w:hint="default"/>
      </w:rPr>
    </w:lvl>
    <w:lvl w:ilvl="7" w:tplc="04090003" w:tentative="1">
      <w:start w:val="1"/>
      <w:numFmt w:val="bullet"/>
      <w:lvlText w:val="o"/>
      <w:lvlJc w:val="left"/>
      <w:pPr>
        <w:tabs>
          <w:tab w:val="num" w:pos="5424"/>
        </w:tabs>
        <w:ind w:left="5424" w:hanging="360"/>
      </w:pPr>
      <w:rPr>
        <w:rFonts w:ascii="Courier New" w:hAnsi="Courier New" w:cs="Courier New" w:hint="default"/>
      </w:rPr>
    </w:lvl>
    <w:lvl w:ilvl="8" w:tplc="04090005" w:tentative="1">
      <w:start w:val="1"/>
      <w:numFmt w:val="bullet"/>
      <w:lvlText w:val=""/>
      <w:lvlJc w:val="left"/>
      <w:pPr>
        <w:tabs>
          <w:tab w:val="num" w:pos="6144"/>
        </w:tabs>
        <w:ind w:left="6144" w:hanging="360"/>
      </w:pPr>
      <w:rPr>
        <w:rFonts w:ascii="Wingdings" w:hAnsi="Wingdings" w:hint="default"/>
      </w:rPr>
    </w:lvl>
  </w:abstractNum>
  <w:abstractNum w:abstractNumId="9" w15:restartNumberingAfterBreak="0">
    <w:nsid w:val="3A661244"/>
    <w:multiLevelType w:val="hybridMultilevel"/>
    <w:tmpl w:val="A4561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22B2B"/>
    <w:multiLevelType w:val="hybridMultilevel"/>
    <w:tmpl w:val="37F65AF4"/>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E04534C"/>
    <w:multiLevelType w:val="hybridMultilevel"/>
    <w:tmpl w:val="59743E64"/>
    <w:lvl w:ilvl="0" w:tplc="E2A44042">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2C6859"/>
    <w:multiLevelType w:val="multilevel"/>
    <w:tmpl w:val="F9805C24"/>
    <w:lvl w:ilvl="0">
      <w:start w:val="3"/>
      <w:numFmt w:val="decimal"/>
      <w:lvlText w:val="%1"/>
      <w:lvlJc w:val="left"/>
      <w:pPr>
        <w:ind w:left="360" w:hanging="360"/>
      </w:pPr>
      <w:rPr>
        <w:rFonts w:hint="default"/>
        <w:sz w:val="22"/>
      </w:rPr>
    </w:lvl>
    <w:lvl w:ilvl="1">
      <w:start w:val="1"/>
      <w:numFmt w:val="decimal"/>
      <w:lvlText w:val="%1.%2"/>
      <w:lvlJc w:val="left"/>
      <w:pPr>
        <w:ind w:left="786" w:hanging="360"/>
      </w:pPr>
      <w:rPr>
        <w:rFonts w:hint="default"/>
        <w:sz w:val="22"/>
      </w:rPr>
    </w:lvl>
    <w:lvl w:ilvl="2">
      <w:start w:val="1"/>
      <w:numFmt w:val="decimal"/>
      <w:lvlText w:val="%1.%2.%3"/>
      <w:lvlJc w:val="left"/>
      <w:pPr>
        <w:ind w:left="1572" w:hanging="720"/>
      </w:pPr>
      <w:rPr>
        <w:rFonts w:hint="default"/>
        <w:sz w:val="22"/>
      </w:rPr>
    </w:lvl>
    <w:lvl w:ilvl="3">
      <w:start w:val="1"/>
      <w:numFmt w:val="decimal"/>
      <w:lvlText w:val="%1.%2.%3.%4"/>
      <w:lvlJc w:val="left"/>
      <w:pPr>
        <w:ind w:left="1998" w:hanging="720"/>
      </w:pPr>
      <w:rPr>
        <w:rFonts w:hint="default"/>
        <w:sz w:val="22"/>
      </w:rPr>
    </w:lvl>
    <w:lvl w:ilvl="4">
      <w:start w:val="1"/>
      <w:numFmt w:val="decimal"/>
      <w:lvlText w:val="%1.%2.%3.%4.%5"/>
      <w:lvlJc w:val="left"/>
      <w:pPr>
        <w:ind w:left="2784" w:hanging="1080"/>
      </w:pPr>
      <w:rPr>
        <w:rFonts w:hint="default"/>
        <w:sz w:val="22"/>
      </w:rPr>
    </w:lvl>
    <w:lvl w:ilvl="5">
      <w:start w:val="1"/>
      <w:numFmt w:val="decimal"/>
      <w:lvlText w:val="%1.%2.%3.%4.%5.%6"/>
      <w:lvlJc w:val="left"/>
      <w:pPr>
        <w:ind w:left="3210" w:hanging="1080"/>
      </w:pPr>
      <w:rPr>
        <w:rFonts w:hint="default"/>
        <w:sz w:val="22"/>
      </w:rPr>
    </w:lvl>
    <w:lvl w:ilvl="6">
      <w:start w:val="1"/>
      <w:numFmt w:val="decimal"/>
      <w:lvlText w:val="%1.%2.%3.%4.%5.%6.%7"/>
      <w:lvlJc w:val="left"/>
      <w:pPr>
        <w:ind w:left="3996" w:hanging="1440"/>
      </w:pPr>
      <w:rPr>
        <w:rFonts w:hint="default"/>
        <w:sz w:val="22"/>
      </w:rPr>
    </w:lvl>
    <w:lvl w:ilvl="7">
      <w:start w:val="1"/>
      <w:numFmt w:val="decimal"/>
      <w:lvlText w:val="%1.%2.%3.%4.%5.%6.%7.%8"/>
      <w:lvlJc w:val="left"/>
      <w:pPr>
        <w:ind w:left="4422" w:hanging="1440"/>
      </w:pPr>
      <w:rPr>
        <w:rFonts w:hint="default"/>
        <w:sz w:val="22"/>
      </w:rPr>
    </w:lvl>
    <w:lvl w:ilvl="8">
      <w:start w:val="1"/>
      <w:numFmt w:val="decimal"/>
      <w:lvlText w:val="%1.%2.%3.%4.%5.%6.%7.%8.%9"/>
      <w:lvlJc w:val="left"/>
      <w:pPr>
        <w:ind w:left="5208" w:hanging="1800"/>
      </w:pPr>
      <w:rPr>
        <w:rFonts w:hint="default"/>
        <w:sz w:val="22"/>
      </w:rPr>
    </w:lvl>
  </w:abstractNum>
  <w:abstractNum w:abstractNumId="13" w15:restartNumberingAfterBreak="0">
    <w:nsid w:val="40F66109"/>
    <w:multiLevelType w:val="multilevel"/>
    <w:tmpl w:val="BDA27F7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432C4230"/>
    <w:multiLevelType w:val="hybridMultilevel"/>
    <w:tmpl w:val="7D602A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A874BC"/>
    <w:multiLevelType w:val="hybridMultilevel"/>
    <w:tmpl w:val="59D0E41C"/>
    <w:lvl w:ilvl="0" w:tplc="E2A44042">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EA6DAC"/>
    <w:multiLevelType w:val="hybridMultilevel"/>
    <w:tmpl w:val="7F0A44BC"/>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17" w15:restartNumberingAfterBreak="0">
    <w:nsid w:val="4BF6701B"/>
    <w:multiLevelType w:val="hybridMultilevel"/>
    <w:tmpl w:val="2BFCE858"/>
    <w:lvl w:ilvl="0" w:tplc="08090001">
      <w:start w:val="1"/>
      <w:numFmt w:val="bullet"/>
      <w:lvlText w:val=""/>
      <w:lvlJc w:val="left"/>
      <w:pPr>
        <w:ind w:left="1204" w:hanging="360"/>
      </w:pPr>
      <w:rPr>
        <w:rFonts w:ascii="Symbol" w:hAnsi="Symbol" w:hint="default"/>
      </w:rPr>
    </w:lvl>
    <w:lvl w:ilvl="1" w:tplc="08090003" w:tentative="1">
      <w:start w:val="1"/>
      <w:numFmt w:val="bullet"/>
      <w:lvlText w:val="o"/>
      <w:lvlJc w:val="left"/>
      <w:pPr>
        <w:ind w:left="1924" w:hanging="360"/>
      </w:pPr>
      <w:rPr>
        <w:rFonts w:ascii="Courier New" w:hAnsi="Courier New" w:cs="Courier New" w:hint="default"/>
      </w:rPr>
    </w:lvl>
    <w:lvl w:ilvl="2" w:tplc="08090005" w:tentative="1">
      <w:start w:val="1"/>
      <w:numFmt w:val="bullet"/>
      <w:lvlText w:val=""/>
      <w:lvlJc w:val="left"/>
      <w:pPr>
        <w:ind w:left="2644" w:hanging="360"/>
      </w:pPr>
      <w:rPr>
        <w:rFonts w:ascii="Wingdings" w:hAnsi="Wingdings" w:hint="default"/>
      </w:rPr>
    </w:lvl>
    <w:lvl w:ilvl="3" w:tplc="08090001" w:tentative="1">
      <w:start w:val="1"/>
      <w:numFmt w:val="bullet"/>
      <w:lvlText w:val=""/>
      <w:lvlJc w:val="left"/>
      <w:pPr>
        <w:ind w:left="3364" w:hanging="360"/>
      </w:pPr>
      <w:rPr>
        <w:rFonts w:ascii="Symbol" w:hAnsi="Symbol" w:hint="default"/>
      </w:rPr>
    </w:lvl>
    <w:lvl w:ilvl="4" w:tplc="08090003" w:tentative="1">
      <w:start w:val="1"/>
      <w:numFmt w:val="bullet"/>
      <w:lvlText w:val="o"/>
      <w:lvlJc w:val="left"/>
      <w:pPr>
        <w:ind w:left="4084" w:hanging="360"/>
      </w:pPr>
      <w:rPr>
        <w:rFonts w:ascii="Courier New" w:hAnsi="Courier New" w:cs="Courier New" w:hint="default"/>
      </w:rPr>
    </w:lvl>
    <w:lvl w:ilvl="5" w:tplc="08090005" w:tentative="1">
      <w:start w:val="1"/>
      <w:numFmt w:val="bullet"/>
      <w:lvlText w:val=""/>
      <w:lvlJc w:val="left"/>
      <w:pPr>
        <w:ind w:left="4804" w:hanging="360"/>
      </w:pPr>
      <w:rPr>
        <w:rFonts w:ascii="Wingdings" w:hAnsi="Wingdings" w:hint="default"/>
      </w:rPr>
    </w:lvl>
    <w:lvl w:ilvl="6" w:tplc="08090001" w:tentative="1">
      <w:start w:val="1"/>
      <w:numFmt w:val="bullet"/>
      <w:lvlText w:val=""/>
      <w:lvlJc w:val="left"/>
      <w:pPr>
        <w:ind w:left="5524" w:hanging="360"/>
      </w:pPr>
      <w:rPr>
        <w:rFonts w:ascii="Symbol" w:hAnsi="Symbol" w:hint="default"/>
      </w:rPr>
    </w:lvl>
    <w:lvl w:ilvl="7" w:tplc="08090003" w:tentative="1">
      <w:start w:val="1"/>
      <w:numFmt w:val="bullet"/>
      <w:lvlText w:val="o"/>
      <w:lvlJc w:val="left"/>
      <w:pPr>
        <w:ind w:left="6244" w:hanging="360"/>
      </w:pPr>
      <w:rPr>
        <w:rFonts w:ascii="Courier New" w:hAnsi="Courier New" w:cs="Courier New" w:hint="default"/>
      </w:rPr>
    </w:lvl>
    <w:lvl w:ilvl="8" w:tplc="08090005" w:tentative="1">
      <w:start w:val="1"/>
      <w:numFmt w:val="bullet"/>
      <w:lvlText w:val=""/>
      <w:lvlJc w:val="left"/>
      <w:pPr>
        <w:ind w:left="6964" w:hanging="360"/>
      </w:pPr>
      <w:rPr>
        <w:rFonts w:ascii="Wingdings" w:hAnsi="Wingdings" w:hint="default"/>
      </w:rPr>
    </w:lvl>
  </w:abstractNum>
  <w:abstractNum w:abstractNumId="18" w15:restartNumberingAfterBreak="0">
    <w:nsid w:val="5A5A73AE"/>
    <w:multiLevelType w:val="hybridMultilevel"/>
    <w:tmpl w:val="40FA1B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A5D64FF"/>
    <w:multiLevelType w:val="hybridMultilevel"/>
    <w:tmpl w:val="D3AADA5A"/>
    <w:lvl w:ilvl="0" w:tplc="E2A44042">
      <w:start w:val="1"/>
      <w:numFmt w:val="bullet"/>
      <w:lvlText w:val=""/>
      <w:lvlJc w:val="left"/>
      <w:pPr>
        <w:tabs>
          <w:tab w:val="num" w:pos="744"/>
        </w:tabs>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5F6E5923"/>
    <w:multiLevelType w:val="hybridMultilevel"/>
    <w:tmpl w:val="AE487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B90944"/>
    <w:multiLevelType w:val="hybridMultilevel"/>
    <w:tmpl w:val="3092CA6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6BD3505B"/>
    <w:multiLevelType w:val="multilevel"/>
    <w:tmpl w:val="A81CA582"/>
    <w:lvl w:ilvl="0">
      <w:start w:val="1"/>
      <w:numFmt w:val="decimal"/>
      <w:lvlText w:val="%1"/>
      <w:lvlJc w:val="left"/>
      <w:pPr>
        <w:ind w:left="420" w:hanging="420"/>
      </w:pPr>
      <w:rPr>
        <w:rFonts w:hint="default"/>
        <w:b/>
      </w:rPr>
    </w:lvl>
    <w:lvl w:ilvl="1">
      <w:start w:val="1"/>
      <w:numFmt w:val="decimal"/>
      <w:lvlText w:val="%1.%2"/>
      <w:lvlJc w:val="left"/>
      <w:pPr>
        <w:ind w:left="846" w:hanging="420"/>
      </w:pPr>
      <w:rPr>
        <w:rFonts w:hint="default"/>
        <w:b w:val="0"/>
        <w:sz w:val="22"/>
        <w:szCs w:val="22"/>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23" w15:restartNumberingAfterBreak="0">
    <w:nsid w:val="6DCF5E32"/>
    <w:multiLevelType w:val="multilevel"/>
    <w:tmpl w:val="C47A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52106E"/>
    <w:multiLevelType w:val="multilevel"/>
    <w:tmpl w:val="225C65D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93454E"/>
    <w:multiLevelType w:val="hybridMultilevel"/>
    <w:tmpl w:val="299E1086"/>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7D5F046B"/>
    <w:multiLevelType w:val="hybridMultilevel"/>
    <w:tmpl w:val="685647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E62981"/>
    <w:multiLevelType w:val="hybridMultilevel"/>
    <w:tmpl w:val="DEDC2B0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num w:numId="1" w16cid:durableId="174199611">
    <w:abstractNumId w:val="1"/>
  </w:num>
  <w:num w:numId="2" w16cid:durableId="2095348656">
    <w:abstractNumId w:val="0"/>
  </w:num>
  <w:num w:numId="3" w16cid:durableId="1949777427">
    <w:abstractNumId w:val="7"/>
  </w:num>
  <w:num w:numId="4" w16cid:durableId="267782928">
    <w:abstractNumId w:val="18"/>
  </w:num>
  <w:num w:numId="5" w16cid:durableId="114493878">
    <w:abstractNumId w:val="26"/>
  </w:num>
  <w:num w:numId="6" w16cid:durableId="871459303">
    <w:abstractNumId w:val="10"/>
  </w:num>
  <w:num w:numId="7" w16cid:durableId="458838172">
    <w:abstractNumId w:val="15"/>
  </w:num>
  <w:num w:numId="8" w16cid:durableId="723330902">
    <w:abstractNumId w:val="8"/>
  </w:num>
  <w:num w:numId="9" w16cid:durableId="1227424013">
    <w:abstractNumId w:val="11"/>
  </w:num>
  <w:num w:numId="10" w16cid:durableId="1945065156">
    <w:abstractNumId w:val="4"/>
  </w:num>
  <w:num w:numId="11" w16cid:durableId="1773281540">
    <w:abstractNumId w:val="22"/>
  </w:num>
  <w:num w:numId="12" w16cid:durableId="1208298998">
    <w:abstractNumId w:val="16"/>
  </w:num>
  <w:num w:numId="13" w16cid:durableId="2033260669">
    <w:abstractNumId w:val="5"/>
  </w:num>
  <w:num w:numId="14" w16cid:durableId="944265609">
    <w:abstractNumId w:val="19"/>
  </w:num>
  <w:num w:numId="15" w16cid:durableId="720247672">
    <w:abstractNumId w:val="6"/>
  </w:num>
  <w:num w:numId="16" w16cid:durableId="228539911">
    <w:abstractNumId w:val="23"/>
  </w:num>
  <w:num w:numId="17" w16cid:durableId="1265114207">
    <w:abstractNumId w:val="20"/>
  </w:num>
  <w:num w:numId="18" w16cid:durableId="421947960">
    <w:abstractNumId w:val="12"/>
  </w:num>
  <w:num w:numId="19" w16cid:durableId="593827182">
    <w:abstractNumId w:val="25"/>
  </w:num>
  <w:num w:numId="20" w16cid:durableId="1151405541">
    <w:abstractNumId w:val="13"/>
  </w:num>
  <w:num w:numId="21" w16cid:durableId="806436650">
    <w:abstractNumId w:val="9"/>
  </w:num>
  <w:num w:numId="22" w16cid:durableId="1765951845">
    <w:abstractNumId w:val="24"/>
  </w:num>
  <w:num w:numId="23" w16cid:durableId="2095274876">
    <w:abstractNumId w:val="2"/>
  </w:num>
  <w:num w:numId="24" w16cid:durableId="1872256723">
    <w:abstractNumId w:val="17"/>
  </w:num>
  <w:num w:numId="25" w16cid:durableId="430780357">
    <w:abstractNumId w:val="27"/>
  </w:num>
  <w:num w:numId="26" w16cid:durableId="1359773636">
    <w:abstractNumId w:val="14"/>
  </w:num>
  <w:num w:numId="27" w16cid:durableId="1303853442">
    <w:abstractNumId w:val="21"/>
  </w:num>
  <w:num w:numId="28" w16cid:durableId="2132819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A2"/>
    <w:rsid w:val="0001127C"/>
    <w:rsid w:val="000160D7"/>
    <w:rsid w:val="0002716B"/>
    <w:rsid w:val="00027906"/>
    <w:rsid w:val="00037642"/>
    <w:rsid w:val="000432E8"/>
    <w:rsid w:val="00062592"/>
    <w:rsid w:val="00062A07"/>
    <w:rsid w:val="00073F55"/>
    <w:rsid w:val="000959FA"/>
    <w:rsid w:val="000B7134"/>
    <w:rsid w:val="000D516F"/>
    <w:rsid w:val="000E110C"/>
    <w:rsid w:val="000F5BCF"/>
    <w:rsid w:val="000F668B"/>
    <w:rsid w:val="0012102E"/>
    <w:rsid w:val="001215A2"/>
    <w:rsid w:val="00140015"/>
    <w:rsid w:val="001619D5"/>
    <w:rsid w:val="0016434C"/>
    <w:rsid w:val="00174765"/>
    <w:rsid w:val="001939CB"/>
    <w:rsid w:val="001947D8"/>
    <w:rsid w:val="001B4CF2"/>
    <w:rsid w:val="0020037F"/>
    <w:rsid w:val="00204E22"/>
    <w:rsid w:val="0020566C"/>
    <w:rsid w:val="00237D34"/>
    <w:rsid w:val="00267801"/>
    <w:rsid w:val="002C438B"/>
    <w:rsid w:val="002E7EA4"/>
    <w:rsid w:val="00302F95"/>
    <w:rsid w:val="00305592"/>
    <w:rsid w:val="0032751C"/>
    <w:rsid w:val="00331515"/>
    <w:rsid w:val="0034069A"/>
    <w:rsid w:val="0034348B"/>
    <w:rsid w:val="00351AE8"/>
    <w:rsid w:val="003736F6"/>
    <w:rsid w:val="003745EC"/>
    <w:rsid w:val="0037763B"/>
    <w:rsid w:val="003848D8"/>
    <w:rsid w:val="003A3091"/>
    <w:rsid w:val="003E649A"/>
    <w:rsid w:val="003F09DD"/>
    <w:rsid w:val="003F1A4D"/>
    <w:rsid w:val="00402E3F"/>
    <w:rsid w:val="00411EAC"/>
    <w:rsid w:val="00420EA2"/>
    <w:rsid w:val="00454BF7"/>
    <w:rsid w:val="004652F7"/>
    <w:rsid w:val="00480074"/>
    <w:rsid w:val="00483C77"/>
    <w:rsid w:val="004977FE"/>
    <w:rsid w:val="004B754A"/>
    <w:rsid w:val="004C20F0"/>
    <w:rsid w:val="004C613D"/>
    <w:rsid w:val="004D62FC"/>
    <w:rsid w:val="00500145"/>
    <w:rsid w:val="00500A58"/>
    <w:rsid w:val="00503FCA"/>
    <w:rsid w:val="00515276"/>
    <w:rsid w:val="00525191"/>
    <w:rsid w:val="00527BD4"/>
    <w:rsid w:val="00546669"/>
    <w:rsid w:val="00565EF0"/>
    <w:rsid w:val="005714F0"/>
    <w:rsid w:val="005759AB"/>
    <w:rsid w:val="00590273"/>
    <w:rsid w:val="005B176B"/>
    <w:rsid w:val="005B43B5"/>
    <w:rsid w:val="005B66A0"/>
    <w:rsid w:val="005B7B68"/>
    <w:rsid w:val="005C7A27"/>
    <w:rsid w:val="005E74B2"/>
    <w:rsid w:val="00600743"/>
    <w:rsid w:val="006212C7"/>
    <w:rsid w:val="006365D1"/>
    <w:rsid w:val="006419F6"/>
    <w:rsid w:val="00641F09"/>
    <w:rsid w:val="00644272"/>
    <w:rsid w:val="006519D9"/>
    <w:rsid w:val="00652EF4"/>
    <w:rsid w:val="006612DD"/>
    <w:rsid w:val="00662450"/>
    <w:rsid w:val="00697301"/>
    <w:rsid w:val="006B7078"/>
    <w:rsid w:val="006C1F73"/>
    <w:rsid w:val="006C4AF1"/>
    <w:rsid w:val="006D719B"/>
    <w:rsid w:val="006F47A5"/>
    <w:rsid w:val="007143C1"/>
    <w:rsid w:val="007155C3"/>
    <w:rsid w:val="00743C52"/>
    <w:rsid w:val="0074404D"/>
    <w:rsid w:val="00756B8E"/>
    <w:rsid w:val="00771F87"/>
    <w:rsid w:val="007747B1"/>
    <w:rsid w:val="00776A2C"/>
    <w:rsid w:val="0079161C"/>
    <w:rsid w:val="007A29C4"/>
    <w:rsid w:val="007A51B6"/>
    <w:rsid w:val="007A74ED"/>
    <w:rsid w:val="007C2607"/>
    <w:rsid w:val="007C3F5E"/>
    <w:rsid w:val="007C6C1B"/>
    <w:rsid w:val="00836B0C"/>
    <w:rsid w:val="0083703B"/>
    <w:rsid w:val="00842803"/>
    <w:rsid w:val="00860346"/>
    <w:rsid w:val="00867894"/>
    <w:rsid w:val="00884D82"/>
    <w:rsid w:val="008B076C"/>
    <w:rsid w:val="008D0EED"/>
    <w:rsid w:val="008E0A01"/>
    <w:rsid w:val="008E4D34"/>
    <w:rsid w:val="008F7102"/>
    <w:rsid w:val="00906E83"/>
    <w:rsid w:val="00911B15"/>
    <w:rsid w:val="00922850"/>
    <w:rsid w:val="00933916"/>
    <w:rsid w:val="0094285A"/>
    <w:rsid w:val="00957280"/>
    <w:rsid w:val="009725FB"/>
    <w:rsid w:val="00973ED1"/>
    <w:rsid w:val="009912D6"/>
    <w:rsid w:val="009914CC"/>
    <w:rsid w:val="009B6640"/>
    <w:rsid w:val="009C40FE"/>
    <w:rsid w:val="009D0943"/>
    <w:rsid w:val="009D411F"/>
    <w:rsid w:val="00A00A0D"/>
    <w:rsid w:val="00A00A95"/>
    <w:rsid w:val="00A10925"/>
    <w:rsid w:val="00A15229"/>
    <w:rsid w:val="00A22D79"/>
    <w:rsid w:val="00A2457C"/>
    <w:rsid w:val="00A26A76"/>
    <w:rsid w:val="00A35EE4"/>
    <w:rsid w:val="00A6352C"/>
    <w:rsid w:val="00A75A38"/>
    <w:rsid w:val="00A77356"/>
    <w:rsid w:val="00A90D31"/>
    <w:rsid w:val="00B10CB7"/>
    <w:rsid w:val="00B14E86"/>
    <w:rsid w:val="00B23668"/>
    <w:rsid w:val="00B26709"/>
    <w:rsid w:val="00B27B7E"/>
    <w:rsid w:val="00B361E6"/>
    <w:rsid w:val="00B907C4"/>
    <w:rsid w:val="00BA00B2"/>
    <w:rsid w:val="00BA15DC"/>
    <w:rsid w:val="00BA2EC3"/>
    <w:rsid w:val="00BA5C48"/>
    <w:rsid w:val="00BB22D1"/>
    <w:rsid w:val="00BE01B2"/>
    <w:rsid w:val="00BE7D3C"/>
    <w:rsid w:val="00BF5DAF"/>
    <w:rsid w:val="00C23DA6"/>
    <w:rsid w:val="00C86E50"/>
    <w:rsid w:val="00C944DF"/>
    <w:rsid w:val="00C95323"/>
    <w:rsid w:val="00CA4326"/>
    <w:rsid w:val="00CC668C"/>
    <w:rsid w:val="00CD0D73"/>
    <w:rsid w:val="00D0316F"/>
    <w:rsid w:val="00D17DD0"/>
    <w:rsid w:val="00D2744A"/>
    <w:rsid w:val="00D34CF8"/>
    <w:rsid w:val="00D37AFB"/>
    <w:rsid w:val="00D52701"/>
    <w:rsid w:val="00D57AD1"/>
    <w:rsid w:val="00D61F21"/>
    <w:rsid w:val="00D71865"/>
    <w:rsid w:val="00D71EDF"/>
    <w:rsid w:val="00D738F6"/>
    <w:rsid w:val="00D75B82"/>
    <w:rsid w:val="00D832CD"/>
    <w:rsid w:val="00DA5E04"/>
    <w:rsid w:val="00DC3F5C"/>
    <w:rsid w:val="00DC49F6"/>
    <w:rsid w:val="00DD0D8E"/>
    <w:rsid w:val="00DD1260"/>
    <w:rsid w:val="00DF0C60"/>
    <w:rsid w:val="00DF600D"/>
    <w:rsid w:val="00E15BD6"/>
    <w:rsid w:val="00E162FC"/>
    <w:rsid w:val="00E16589"/>
    <w:rsid w:val="00E433A2"/>
    <w:rsid w:val="00E479BF"/>
    <w:rsid w:val="00E539FF"/>
    <w:rsid w:val="00E84E6C"/>
    <w:rsid w:val="00E854DE"/>
    <w:rsid w:val="00E9657C"/>
    <w:rsid w:val="00EA2239"/>
    <w:rsid w:val="00EA345A"/>
    <w:rsid w:val="00EC50EB"/>
    <w:rsid w:val="00F05E03"/>
    <w:rsid w:val="00F06A35"/>
    <w:rsid w:val="00F160ED"/>
    <w:rsid w:val="00F234BD"/>
    <w:rsid w:val="00F24815"/>
    <w:rsid w:val="00F44154"/>
    <w:rsid w:val="00F45A8A"/>
    <w:rsid w:val="00F8514E"/>
    <w:rsid w:val="00F86EC7"/>
    <w:rsid w:val="00F92CC6"/>
    <w:rsid w:val="00FA47F0"/>
    <w:rsid w:val="00FC47BE"/>
    <w:rsid w:val="00FE0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1DC69"/>
  <w15:chartTrackingRefBased/>
  <w15:docId w15:val="{EEA101D1-4A66-4237-A005-9574063B1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F0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EA2239"/>
    <w:pPr>
      <w:tabs>
        <w:tab w:val="center" w:pos="4153"/>
        <w:tab w:val="right" w:pos="8306"/>
      </w:tabs>
    </w:pPr>
  </w:style>
  <w:style w:type="character" w:styleId="PageNumber">
    <w:name w:val="page number"/>
    <w:basedOn w:val="DefaultParagraphFont"/>
    <w:rsid w:val="00EA2239"/>
  </w:style>
  <w:style w:type="character" w:styleId="Hyperlink">
    <w:name w:val="Hyperlink"/>
    <w:rsid w:val="007747B1"/>
    <w:rPr>
      <w:color w:val="0000FF"/>
      <w:u w:val="single"/>
    </w:rPr>
  </w:style>
  <w:style w:type="paragraph" w:styleId="Header">
    <w:name w:val="header"/>
    <w:basedOn w:val="Normal"/>
    <w:rsid w:val="00027906"/>
    <w:pPr>
      <w:tabs>
        <w:tab w:val="center" w:pos="4153"/>
        <w:tab w:val="right" w:pos="8306"/>
      </w:tabs>
    </w:pPr>
  </w:style>
  <w:style w:type="paragraph" w:styleId="BalloonText">
    <w:name w:val="Balloon Text"/>
    <w:basedOn w:val="Normal"/>
    <w:link w:val="BalloonTextChar"/>
    <w:rsid w:val="00911B15"/>
    <w:rPr>
      <w:rFonts w:ascii="Tahoma" w:hAnsi="Tahoma" w:cs="Tahoma"/>
      <w:sz w:val="16"/>
      <w:szCs w:val="16"/>
    </w:rPr>
  </w:style>
  <w:style w:type="character" w:customStyle="1" w:styleId="BalloonTextChar">
    <w:name w:val="Balloon Text Char"/>
    <w:link w:val="BalloonText"/>
    <w:rsid w:val="00911B15"/>
    <w:rPr>
      <w:rFonts w:ascii="Tahoma" w:hAnsi="Tahoma" w:cs="Tahoma"/>
      <w:sz w:val="16"/>
      <w:szCs w:val="16"/>
    </w:rPr>
  </w:style>
  <w:style w:type="paragraph" w:styleId="ListParagraph">
    <w:name w:val="List Paragraph"/>
    <w:basedOn w:val="Normal"/>
    <w:uiPriority w:val="34"/>
    <w:qFormat/>
    <w:rsid w:val="007155C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4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DCAD7D4743B45BC298F5C95AB7FA1" ma:contentTypeVersion="17" ma:contentTypeDescription="Create a new document." ma:contentTypeScope="" ma:versionID="0adaa837accf464b4dffbfb7f83060d3">
  <xsd:schema xmlns:xsd="http://www.w3.org/2001/XMLSchema" xmlns:xs="http://www.w3.org/2001/XMLSchema" xmlns:p="http://schemas.microsoft.com/office/2006/metadata/properties" xmlns:ns2="1c4df67b-a108-47fa-bfbe-d177e77f4ee2" xmlns:ns3="43758420-eb31-4d2d-b755-5a6bdbde7745" targetNamespace="http://schemas.microsoft.com/office/2006/metadata/properties" ma:root="true" ma:fieldsID="383f66512f49e15de27e26a907c0626f" ns2:_="" ns3:_="">
    <xsd:import namespace="1c4df67b-a108-47fa-bfbe-d177e77f4ee2"/>
    <xsd:import namespace="43758420-eb31-4d2d-b755-5a6bdbde77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f67b-a108-47fa-bfbe-d177e77f4e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9577c1-ab79-442c-b31b-a5e7dd6f79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758420-eb31-4d2d-b755-5a6bdbde77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7ba2e-6955-4bbd-bae2-b3bb0a56b57e}" ma:internalName="TaxCatchAll" ma:showField="CatchAllData" ma:web="43758420-eb31-4d2d-b755-5a6bdbde77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4df67b-a108-47fa-bfbe-d177e77f4ee2">
      <Terms xmlns="http://schemas.microsoft.com/office/infopath/2007/PartnerControls"/>
    </lcf76f155ced4ddcb4097134ff3c332f>
    <TaxCatchAll xmlns="43758420-eb31-4d2d-b755-5a6bdbde7745"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96FC6B-E87D-426E-9FEF-486697C6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f67b-a108-47fa-bfbe-d177e77f4ee2"/>
    <ds:schemaRef ds:uri="43758420-eb31-4d2d-b755-5a6bdbde7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4D1FEC-3B84-4D96-9449-3560E242EDD3}">
  <ds:schemaRefs>
    <ds:schemaRef ds:uri="http://schemas.microsoft.com/office/2006/metadata/properties"/>
    <ds:schemaRef ds:uri="http://schemas.microsoft.com/office/infopath/2007/PartnerControls"/>
    <ds:schemaRef ds:uri="1c4df67b-a108-47fa-bfbe-d177e77f4ee2"/>
    <ds:schemaRef ds:uri="43758420-eb31-4d2d-b755-5a6bdbde7745"/>
  </ds:schemaRefs>
</ds:datastoreItem>
</file>

<file path=customXml/itemProps3.xml><?xml version="1.0" encoding="utf-8"?>
<ds:datastoreItem xmlns:ds="http://schemas.openxmlformats.org/officeDocument/2006/customXml" ds:itemID="{FA1D1032-D300-477D-ADD7-EFABE834C91B}">
  <ds:schemaRefs>
    <ds:schemaRef ds:uri="http://schemas.microsoft.com/office/2006/metadata/longProperties"/>
  </ds:schemaRefs>
</ds:datastoreItem>
</file>

<file path=customXml/itemProps4.xml><?xml version="1.0" encoding="utf-8"?>
<ds:datastoreItem xmlns:ds="http://schemas.openxmlformats.org/officeDocument/2006/customXml" ds:itemID="{4CC46747-532F-489D-AED1-42C6A58A61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2716</Words>
  <Characters>15545</Characters>
  <Application>Microsoft Office Word</Application>
  <DocSecurity>0</DocSecurity>
  <Lines>466</Lines>
  <Paragraphs>119</Paragraphs>
  <ScaleCrop>false</ScaleCrop>
  <HeadingPairs>
    <vt:vector size="2" baseType="variant">
      <vt:variant>
        <vt:lpstr>Title</vt:lpstr>
      </vt:variant>
      <vt:variant>
        <vt:i4>1</vt:i4>
      </vt:variant>
    </vt:vector>
  </HeadingPairs>
  <TitlesOfParts>
    <vt:vector size="1" baseType="lpstr">
      <vt:lpstr/>
    </vt:vector>
  </TitlesOfParts>
  <Company>Digartref</Company>
  <LinksUpToDate>false</LinksUpToDate>
  <CharactersWithSpaces>18355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Teresa.McMullan</dc:creator>
  <cp:keywords/>
  <cp:lastModifiedBy>Annette Greenough</cp:lastModifiedBy>
  <cp:revision>4</cp:revision>
  <cp:lastPrinted>2023-02-28T14:48:00Z</cp:lastPrinted>
  <dcterms:created xsi:type="dcterms:W3CDTF">2025-10-23T10:19:00Z</dcterms:created>
  <dcterms:modified xsi:type="dcterms:W3CDTF">2025-10-29T09:25:00Z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Katy Taylor</vt:lpwstr>
  </property>
  <property fmtid="{D5CDD505-2E9C-101B-9397-08002B2CF9AE}" pid="3" name="Order">
    <vt:lpwstr>198000.000000000</vt:lpwstr>
  </property>
  <property fmtid="{D5CDD505-2E9C-101B-9397-08002B2CF9AE}" pid="4" name="display_urn:schemas-microsoft-com:office:office#Author">
    <vt:lpwstr>Katy Taylor</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0x010100F94DCAD7D4743B45BC298F5C95AB7FA1</vt:lpwstr>
  </property>
  <property fmtid="{D5CDD505-2E9C-101B-9397-08002B2CF9AE}" pid="8" name="MediaServiceImageTags">
    <vt:lpwstr/>
  </property>
</Properties>
</file>