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F0546" w14:textId="77777777" w:rsidR="00D665A5" w:rsidRDefault="00D665A5" w:rsidP="00941EA8">
      <w:pPr>
        <w:shd w:val="clear" w:color="auto" w:fill="FFFFFF"/>
        <w:spacing w:before="100" w:beforeAutospacing="1" w:after="100" w:afterAutospacing="1"/>
        <w:rPr>
          <w:rFonts w:ascii="Calibri" w:eastAsia="Times New Roman" w:hAnsi="Calibri" w:cs="Calibri"/>
          <w:lang w:eastAsia="en-GB"/>
        </w:rPr>
      </w:pPr>
    </w:p>
    <w:p w14:paraId="6E91888F" w14:textId="236DDBF4" w:rsidR="00D665A5" w:rsidRDefault="00AB3805" w:rsidP="00941EA8">
      <w:pPr>
        <w:shd w:val="clear" w:color="auto" w:fill="FFFFFF"/>
        <w:spacing w:before="100" w:beforeAutospacing="1" w:after="100" w:afterAutospacing="1"/>
        <w:rPr>
          <w:rFonts w:ascii="Calibri" w:eastAsia="Times New Roman" w:hAnsi="Calibri" w:cs="Calibri"/>
          <w:lang w:eastAsia="en-GB"/>
        </w:rPr>
      </w:pPr>
      <w:r>
        <w:rPr>
          <w:rFonts w:ascii="Calibri" w:hAnsi="Calibri" w:cs="Calibri"/>
          <w:b/>
          <w:bCs/>
          <w:noProof/>
          <w:sz w:val="24"/>
          <w:szCs w:val="24"/>
        </w:rPr>
        <w:drawing>
          <wp:anchor distT="0" distB="0" distL="114300" distR="114300" simplePos="0" relativeHeight="251659776" behindDoc="0" locked="0" layoutInCell="1" allowOverlap="1" wp14:anchorId="54D4204F" wp14:editId="331B26AA">
            <wp:simplePos x="0" y="0"/>
            <wp:positionH relativeFrom="margin">
              <wp:align>left</wp:align>
            </wp:positionH>
            <wp:positionV relativeFrom="paragraph">
              <wp:posOffset>10795</wp:posOffset>
            </wp:positionV>
            <wp:extent cx="1704340" cy="935990"/>
            <wp:effectExtent l="0" t="0" r="0" b="0"/>
            <wp:wrapSquare wrapText="bothSides"/>
            <wp:docPr id="1004587229" name="Picture 100458722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079662" name="Picture 1"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06692" cy="937226"/>
                    </a:xfrm>
                    <a:prstGeom prst="rect">
                      <a:avLst/>
                    </a:prstGeom>
                  </pic:spPr>
                </pic:pic>
              </a:graphicData>
            </a:graphic>
            <wp14:sizeRelH relativeFrom="margin">
              <wp14:pctWidth>0</wp14:pctWidth>
            </wp14:sizeRelH>
            <wp14:sizeRelV relativeFrom="margin">
              <wp14:pctHeight>0</wp14:pctHeight>
            </wp14:sizeRelV>
          </wp:anchor>
        </w:drawing>
      </w:r>
    </w:p>
    <w:p w14:paraId="1AB31D5C" w14:textId="6A503E2B" w:rsidR="008B146F" w:rsidRDefault="008B146F" w:rsidP="00941EA8">
      <w:pPr>
        <w:shd w:val="clear" w:color="auto" w:fill="FFFFFF"/>
        <w:spacing w:before="100" w:beforeAutospacing="1" w:after="100" w:afterAutospacing="1"/>
        <w:rPr>
          <w:rFonts w:ascii="Calibri" w:eastAsia="Times New Roman" w:hAnsi="Calibri" w:cs="Calibri"/>
          <w:lang w:eastAsia="en-GB"/>
        </w:rPr>
      </w:pPr>
    </w:p>
    <w:p w14:paraId="080F5561" w14:textId="2F2BA020" w:rsidR="008B146F" w:rsidRPr="008B146F" w:rsidRDefault="008B146F" w:rsidP="008B146F">
      <w:pPr>
        <w:pBdr>
          <w:bottom w:val="single" w:sz="12" w:space="1" w:color="auto"/>
        </w:pBdr>
        <w:spacing w:after="0" w:line="240" w:lineRule="auto"/>
        <w:rPr>
          <w:rFonts w:ascii="Times New Roman" w:eastAsia="Times New Roman" w:hAnsi="Times New Roman" w:cs="Times New Roman"/>
          <w:kern w:val="0"/>
          <w:sz w:val="24"/>
          <w:szCs w:val="24"/>
          <w:lang w:eastAsia="en-GB"/>
          <w14:ligatures w14:val="none"/>
        </w:rPr>
      </w:pPr>
      <w:r w:rsidRPr="008B146F">
        <w:rPr>
          <w:rFonts w:ascii="Times New Roman" w:eastAsia="Times New Roman" w:hAnsi="Times New Roman" w:cs="Times New Roman"/>
          <w:noProof/>
          <w:kern w:val="0"/>
          <w:sz w:val="24"/>
          <w:szCs w:val="24"/>
          <w:lang w:eastAsia="en-GB"/>
          <w14:ligatures w14:val="none"/>
        </w:rPr>
        <mc:AlternateContent>
          <mc:Choice Requires="wps">
            <w:drawing>
              <wp:anchor distT="0" distB="0" distL="114300" distR="114300" simplePos="0" relativeHeight="251664384" behindDoc="0" locked="0" layoutInCell="1" allowOverlap="1" wp14:anchorId="0AFF9D5B" wp14:editId="5615FB71">
                <wp:simplePos x="0" y="0"/>
                <wp:positionH relativeFrom="column">
                  <wp:posOffset>2030095</wp:posOffset>
                </wp:positionH>
                <wp:positionV relativeFrom="paragraph">
                  <wp:posOffset>-325755</wp:posOffset>
                </wp:positionV>
                <wp:extent cx="2590800" cy="1571625"/>
                <wp:effectExtent l="1270" t="0" r="0" b="3175"/>
                <wp:wrapNone/>
                <wp:docPr id="4320378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571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5FCFF8" w14:textId="1B4EBF38" w:rsidR="008B146F" w:rsidRDefault="008B146F" w:rsidP="008B146F">
                            <w:pPr>
                              <w:jc w:val="center"/>
                              <w:rPr>
                                <w:rFonts w:ascii="Arial" w:hAnsi="Arial" w:cs="Arial"/>
                                <w:b/>
                              </w:rPr>
                            </w:pPr>
                            <w:r w:rsidRPr="00E21450">
                              <w:rPr>
                                <w:rFonts w:ascii="Arial" w:hAnsi="Arial" w:cs="Arial"/>
                                <w:b/>
                                <w:noProof/>
                              </w:rPr>
                              <w:drawing>
                                <wp:inline distT="0" distB="0" distL="0" distR="0" wp14:anchorId="0B445439" wp14:editId="2CECA5BA">
                                  <wp:extent cx="965327" cy="886314"/>
                                  <wp:effectExtent l="0" t="0" r="6350" b="9525"/>
                                  <wp:docPr id="1083675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3435" cy="893758"/>
                                          </a:xfrm>
                                          <a:prstGeom prst="rect">
                                            <a:avLst/>
                                          </a:prstGeom>
                                          <a:noFill/>
                                          <a:ln>
                                            <a:noFill/>
                                          </a:ln>
                                        </pic:spPr>
                                      </pic:pic>
                                    </a:graphicData>
                                  </a:graphic>
                                </wp:inline>
                              </w:drawing>
                            </w:r>
                          </w:p>
                          <w:p w14:paraId="11BA3EF4" w14:textId="77777777" w:rsidR="008B146F" w:rsidRDefault="008B146F" w:rsidP="008B146F">
                            <w:pPr>
                              <w:jc w:val="center"/>
                              <w:rPr>
                                <w:rFonts w:ascii="Arial" w:hAnsi="Arial" w:cs="Arial"/>
                                <w:b/>
                                <w:color w:val="660066"/>
                                <w:sz w:val="32"/>
                                <w:szCs w:val="32"/>
                              </w:rPr>
                            </w:pPr>
                            <w:proofErr w:type="spellStart"/>
                            <w:r w:rsidRPr="00CA2F7F">
                              <w:rPr>
                                <w:rFonts w:ascii="Arial" w:hAnsi="Arial" w:cs="Arial"/>
                                <w:b/>
                                <w:color w:val="660066"/>
                                <w:sz w:val="32"/>
                                <w:szCs w:val="32"/>
                              </w:rPr>
                              <w:t>Digartref</w:t>
                            </w:r>
                            <w:proofErr w:type="spellEnd"/>
                            <w:r w:rsidRPr="00CA2F7F">
                              <w:rPr>
                                <w:rFonts w:ascii="Arial" w:hAnsi="Arial" w:cs="Arial"/>
                                <w:b/>
                                <w:color w:val="660066"/>
                                <w:sz w:val="32"/>
                                <w:szCs w:val="32"/>
                              </w:rPr>
                              <w:t xml:space="preserve"> Ltd</w:t>
                            </w:r>
                          </w:p>
                          <w:p w14:paraId="310DD2A9" w14:textId="77777777" w:rsidR="008B146F" w:rsidRDefault="008B146F" w:rsidP="008B146F">
                            <w:pPr>
                              <w:jc w:val="center"/>
                              <w:rPr>
                                <w:b/>
                                <w:color w:val="660066"/>
                                <w:sz w:val="28"/>
                                <w:szCs w:val="28"/>
                              </w:rPr>
                            </w:pPr>
                          </w:p>
                          <w:p w14:paraId="7A5763D3" w14:textId="77777777" w:rsidR="008B146F" w:rsidRPr="00E21450" w:rsidRDefault="008B146F" w:rsidP="008B146F">
                            <w:pPr>
                              <w:jc w:val="center"/>
                              <w:rPr>
                                <w:b/>
                                <w:color w:val="660066"/>
                                <w:sz w:val="28"/>
                                <w:szCs w:val="28"/>
                              </w:rPr>
                            </w:pPr>
                            <w:r w:rsidRPr="00E21450">
                              <w:rPr>
                                <w:b/>
                                <w:color w:val="660066"/>
                                <w:sz w:val="28"/>
                                <w:szCs w:val="28"/>
                              </w:rPr>
                              <w:t>J</w:t>
                            </w:r>
                            <w:r>
                              <w:rPr>
                                <w:b/>
                                <w:color w:val="660066"/>
                                <w:sz w:val="28"/>
                                <w:szCs w:val="28"/>
                              </w:rPr>
                              <w:t>OB DESCRIPTION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FF9D5B" id="_x0000_t202" coordsize="21600,21600" o:spt="202" path="m,l,21600r21600,l21600,xe">
                <v:stroke joinstyle="miter"/>
                <v:path gradientshapeok="t" o:connecttype="rect"/>
              </v:shapetype>
              <v:shape id="Text Box 2" o:spid="_x0000_s1026" type="#_x0000_t202" style="position:absolute;margin-left:159.85pt;margin-top:-25.65pt;width:204pt;height:12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" stroked="f">
                <v:textbox>
                  <w:txbxContent>
                    <w:p w14:paraId="575FCFF8" w14:textId="1B4EBF38" w:rsidR="008B146F" w:rsidRDefault="008B146F" w:rsidP="008B146F">
                      <w:pPr>
                        <w:jc w:val="center"/>
                        <w:rPr>
                          <w:rFonts w:ascii="Arial" w:hAnsi="Arial" w:cs="Arial"/>
                          <w:b/>
                        </w:rPr>
                      </w:pPr>
                      <w:r w:rsidRPr="00E21450">
                        <w:rPr>
                          <w:rFonts w:ascii="Arial" w:hAnsi="Arial" w:cs="Arial"/>
                          <w:b/>
                          <w:noProof/>
                        </w:rPr>
                        <w:drawing>
                          <wp:inline distT="0" distB="0" distL="0" distR="0" wp14:anchorId="0B445439" wp14:editId="2CECA5BA">
                            <wp:extent cx="965327" cy="886314"/>
                            <wp:effectExtent l="0" t="0" r="6350" b="9525"/>
                            <wp:docPr id="1083675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3435" cy="893758"/>
                                    </a:xfrm>
                                    <a:prstGeom prst="rect">
                                      <a:avLst/>
                                    </a:prstGeom>
                                    <a:noFill/>
                                    <a:ln>
                                      <a:noFill/>
                                    </a:ln>
                                  </pic:spPr>
                                </pic:pic>
                              </a:graphicData>
                            </a:graphic>
                          </wp:inline>
                        </w:drawing>
                      </w:r>
                    </w:p>
                    <w:p w14:paraId="11BA3EF4" w14:textId="77777777" w:rsidR="008B146F" w:rsidRDefault="008B146F" w:rsidP="008B146F">
                      <w:pPr>
                        <w:jc w:val="center"/>
                        <w:rPr>
                          <w:rFonts w:ascii="Arial" w:hAnsi="Arial" w:cs="Arial"/>
                          <w:b/>
                          <w:color w:val="660066"/>
                          <w:sz w:val="32"/>
                          <w:szCs w:val="32"/>
                        </w:rPr>
                      </w:pPr>
                      <w:proofErr w:type="spellStart"/>
                      <w:r w:rsidRPr="00CA2F7F">
                        <w:rPr>
                          <w:rFonts w:ascii="Arial" w:hAnsi="Arial" w:cs="Arial"/>
                          <w:b/>
                          <w:color w:val="660066"/>
                          <w:sz w:val="32"/>
                          <w:szCs w:val="32"/>
                        </w:rPr>
                        <w:t>Digartref</w:t>
                      </w:r>
                      <w:proofErr w:type="spellEnd"/>
                      <w:r w:rsidRPr="00CA2F7F">
                        <w:rPr>
                          <w:rFonts w:ascii="Arial" w:hAnsi="Arial" w:cs="Arial"/>
                          <w:b/>
                          <w:color w:val="660066"/>
                          <w:sz w:val="32"/>
                          <w:szCs w:val="32"/>
                        </w:rPr>
                        <w:t xml:space="preserve"> Ltd</w:t>
                      </w:r>
                    </w:p>
                    <w:p w14:paraId="310DD2A9" w14:textId="77777777" w:rsidR="008B146F" w:rsidRDefault="008B146F" w:rsidP="008B146F">
                      <w:pPr>
                        <w:jc w:val="center"/>
                        <w:rPr>
                          <w:b/>
                          <w:color w:val="660066"/>
                          <w:sz w:val="28"/>
                          <w:szCs w:val="28"/>
                        </w:rPr>
                      </w:pPr>
                    </w:p>
                    <w:p w14:paraId="7A5763D3" w14:textId="77777777" w:rsidR="008B146F" w:rsidRPr="00E21450" w:rsidRDefault="008B146F" w:rsidP="008B146F">
                      <w:pPr>
                        <w:jc w:val="center"/>
                        <w:rPr>
                          <w:b/>
                          <w:color w:val="660066"/>
                          <w:sz w:val="28"/>
                          <w:szCs w:val="28"/>
                        </w:rPr>
                      </w:pPr>
                      <w:r w:rsidRPr="00E21450">
                        <w:rPr>
                          <w:b/>
                          <w:color w:val="660066"/>
                          <w:sz w:val="28"/>
                          <w:szCs w:val="28"/>
                        </w:rPr>
                        <w:t>J</w:t>
                      </w:r>
                      <w:r>
                        <w:rPr>
                          <w:b/>
                          <w:color w:val="660066"/>
                          <w:sz w:val="28"/>
                          <w:szCs w:val="28"/>
                        </w:rPr>
                        <w:t>OB DESCRIPTION</w:t>
                      </w:r>
                    </w:p>
                  </w:txbxContent>
                </v:textbox>
              </v:shape>
            </w:pict>
          </mc:Fallback>
        </mc:AlternateContent>
      </w:r>
    </w:p>
    <w:p w14:paraId="4F4B2B20" w14:textId="77777777" w:rsidR="008B146F" w:rsidRPr="008B146F" w:rsidRDefault="008B146F" w:rsidP="008B146F">
      <w:pPr>
        <w:pBdr>
          <w:bottom w:val="single" w:sz="12" w:space="1" w:color="auto"/>
        </w:pBdr>
        <w:spacing w:after="0" w:line="240" w:lineRule="auto"/>
        <w:rPr>
          <w:rFonts w:ascii="Times New Roman" w:eastAsia="Times New Roman" w:hAnsi="Times New Roman" w:cs="Times New Roman"/>
          <w:kern w:val="0"/>
          <w:sz w:val="24"/>
          <w:szCs w:val="24"/>
          <w:lang w:eastAsia="en-GB"/>
          <w14:ligatures w14:val="none"/>
        </w:rPr>
      </w:pPr>
    </w:p>
    <w:p w14:paraId="11C25002" w14:textId="77777777" w:rsidR="008B146F" w:rsidRPr="008B146F" w:rsidRDefault="008B146F" w:rsidP="008B146F">
      <w:pPr>
        <w:pBdr>
          <w:bottom w:val="single" w:sz="12" w:space="1" w:color="auto"/>
        </w:pBdr>
        <w:spacing w:after="0" w:line="240" w:lineRule="auto"/>
        <w:rPr>
          <w:rFonts w:ascii="Times New Roman" w:eastAsia="Times New Roman" w:hAnsi="Times New Roman" w:cs="Times New Roman"/>
          <w:kern w:val="0"/>
          <w:sz w:val="24"/>
          <w:szCs w:val="24"/>
          <w:lang w:eastAsia="en-GB"/>
          <w14:ligatures w14:val="none"/>
        </w:rPr>
      </w:pPr>
    </w:p>
    <w:p w14:paraId="668406FC" w14:textId="77777777" w:rsidR="008B146F" w:rsidRPr="008B146F" w:rsidRDefault="008B146F" w:rsidP="008B146F">
      <w:pPr>
        <w:pBdr>
          <w:bottom w:val="single" w:sz="12" w:space="1" w:color="auto"/>
        </w:pBdr>
        <w:spacing w:after="0" w:line="240" w:lineRule="auto"/>
        <w:rPr>
          <w:rFonts w:ascii="Times New Roman" w:eastAsia="Times New Roman" w:hAnsi="Times New Roman" w:cs="Times New Roman"/>
          <w:kern w:val="0"/>
          <w:sz w:val="24"/>
          <w:szCs w:val="24"/>
          <w:lang w:eastAsia="en-GB"/>
          <w14:ligatures w14:val="none"/>
        </w:rPr>
      </w:pPr>
    </w:p>
    <w:p w14:paraId="720CDC78" w14:textId="77777777" w:rsidR="008B146F" w:rsidRPr="008B146F" w:rsidRDefault="008B146F" w:rsidP="008B146F">
      <w:pPr>
        <w:pBdr>
          <w:bottom w:val="single" w:sz="12" w:space="1" w:color="auto"/>
        </w:pBdr>
        <w:spacing w:after="0" w:line="240" w:lineRule="auto"/>
        <w:rPr>
          <w:rFonts w:ascii="Times New Roman" w:eastAsia="Times New Roman" w:hAnsi="Times New Roman" w:cs="Times New Roman"/>
          <w:kern w:val="0"/>
          <w:sz w:val="24"/>
          <w:szCs w:val="24"/>
          <w:lang w:eastAsia="en-GB"/>
          <w14:ligatures w14:val="none"/>
        </w:rPr>
      </w:pPr>
    </w:p>
    <w:p w14:paraId="7272C926" w14:textId="77777777" w:rsidR="008B146F" w:rsidRPr="008B146F" w:rsidRDefault="008B146F" w:rsidP="008B146F">
      <w:pPr>
        <w:pBdr>
          <w:bottom w:val="single" w:sz="12" w:space="1" w:color="auto"/>
        </w:pBdr>
        <w:spacing w:after="0" w:line="240" w:lineRule="auto"/>
        <w:rPr>
          <w:rFonts w:ascii="Times New Roman" w:eastAsia="Times New Roman" w:hAnsi="Times New Roman" w:cs="Times New Roman"/>
          <w:kern w:val="0"/>
          <w:sz w:val="24"/>
          <w:szCs w:val="24"/>
          <w:lang w:eastAsia="en-GB"/>
          <w14:ligatures w14:val="none"/>
        </w:rPr>
      </w:pPr>
    </w:p>
    <w:p w14:paraId="45E8BA95" w14:textId="77777777" w:rsidR="008B146F" w:rsidRDefault="008B146F" w:rsidP="008B146F">
      <w:pPr>
        <w:pBdr>
          <w:bottom w:val="single" w:sz="12" w:space="1" w:color="auto"/>
        </w:pBdr>
        <w:spacing w:after="0" w:line="240" w:lineRule="auto"/>
        <w:rPr>
          <w:rFonts w:ascii="Times New Roman" w:eastAsia="Times New Roman" w:hAnsi="Times New Roman" w:cs="Times New Roman"/>
          <w:kern w:val="0"/>
          <w:sz w:val="24"/>
          <w:szCs w:val="24"/>
          <w:lang w:eastAsia="en-GB"/>
          <w14:ligatures w14:val="none"/>
        </w:rPr>
      </w:pPr>
    </w:p>
    <w:p w14:paraId="7B2F154B" w14:textId="77777777" w:rsidR="00AB3805" w:rsidRPr="008B146F" w:rsidRDefault="00AB3805" w:rsidP="008B146F">
      <w:pPr>
        <w:pBdr>
          <w:bottom w:val="single" w:sz="12" w:space="1" w:color="auto"/>
        </w:pBdr>
        <w:spacing w:after="0" w:line="240" w:lineRule="auto"/>
        <w:rPr>
          <w:rFonts w:ascii="Times New Roman" w:eastAsia="Times New Roman" w:hAnsi="Times New Roman" w:cs="Times New Roman"/>
          <w:kern w:val="0"/>
          <w:sz w:val="24"/>
          <w:szCs w:val="24"/>
          <w:lang w:eastAsia="en-GB"/>
          <w14:ligatures w14:val="none"/>
        </w:rPr>
      </w:pPr>
    </w:p>
    <w:p w14:paraId="0C4AB34F" w14:textId="77777777" w:rsidR="008B146F" w:rsidRPr="008B146F" w:rsidRDefault="008B146F" w:rsidP="008B146F">
      <w:pPr>
        <w:spacing w:after="0" w:line="240" w:lineRule="auto"/>
        <w:rPr>
          <w:rFonts w:ascii="Arial" w:eastAsia="Times New Roman" w:hAnsi="Arial" w:cs="Arial"/>
          <w:kern w:val="0"/>
          <w:sz w:val="24"/>
          <w:szCs w:val="24"/>
          <w:lang w:eastAsia="en-GB"/>
          <w14:ligatures w14:val="none"/>
        </w:rPr>
      </w:pPr>
    </w:p>
    <w:p w14:paraId="28CD94A0" w14:textId="1812E0AB" w:rsidR="008B146F" w:rsidRPr="008B146F" w:rsidRDefault="008B146F" w:rsidP="008B146F">
      <w:pPr>
        <w:spacing w:after="0" w:line="240" w:lineRule="auto"/>
        <w:rPr>
          <w:rFonts w:ascii="Arial" w:eastAsia="Times New Roman" w:hAnsi="Arial" w:cs="Arial"/>
          <w:b/>
          <w:kern w:val="0"/>
          <w:sz w:val="24"/>
          <w:szCs w:val="24"/>
          <w:lang w:eastAsia="en-GB"/>
          <w14:ligatures w14:val="none"/>
        </w:rPr>
      </w:pPr>
      <w:r w:rsidRPr="008B146F">
        <w:rPr>
          <w:rFonts w:ascii="Arial" w:eastAsia="Times New Roman" w:hAnsi="Arial" w:cs="Arial"/>
          <w:b/>
          <w:kern w:val="0"/>
          <w:sz w:val="24"/>
          <w:szCs w:val="24"/>
          <w:lang w:eastAsia="en-GB"/>
          <w14:ligatures w14:val="none"/>
        </w:rPr>
        <w:t>Job Title:</w:t>
      </w:r>
      <w:r w:rsidRPr="008B146F">
        <w:rPr>
          <w:rFonts w:ascii="Arial" w:eastAsia="Times New Roman" w:hAnsi="Arial" w:cs="Arial"/>
          <w:b/>
          <w:kern w:val="0"/>
          <w:sz w:val="24"/>
          <w:szCs w:val="24"/>
          <w:lang w:eastAsia="en-GB"/>
          <w14:ligatures w14:val="none"/>
        </w:rPr>
        <w:tab/>
      </w:r>
      <w:r w:rsidRPr="008B146F">
        <w:rPr>
          <w:rFonts w:ascii="Arial" w:eastAsia="Times New Roman" w:hAnsi="Arial" w:cs="Arial"/>
          <w:b/>
          <w:kern w:val="0"/>
          <w:sz w:val="24"/>
          <w:szCs w:val="24"/>
          <w:lang w:eastAsia="en-GB"/>
          <w14:ligatures w14:val="none"/>
        </w:rPr>
        <w:tab/>
        <w:t xml:space="preserve">      Prisoner Release </w:t>
      </w:r>
      <w:r w:rsidR="00506E13">
        <w:rPr>
          <w:rFonts w:ascii="Arial" w:eastAsia="Times New Roman" w:hAnsi="Arial" w:cs="Arial"/>
          <w:b/>
          <w:kern w:val="0"/>
          <w:sz w:val="24"/>
          <w:szCs w:val="24"/>
          <w:lang w:eastAsia="en-GB"/>
          <w14:ligatures w14:val="none"/>
        </w:rPr>
        <w:t xml:space="preserve">Support Worker </w:t>
      </w:r>
      <w:r w:rsidRPr="008B146F">
        <w:rPr>
          <w:rFonts w:ascii="Arial" w:eastAsia="Times New Roman" w:hAnsi="Arial" w:cs="Arial"/>
          <w:b/>
          <w:kern w:val="0"/>
          <w:sz w:val="24"/>
          <w:szCs w:val="24"/>
          <w:lang w:eastAsia="en-GB"/>
          <w14:ligatures w14:val="none"/>
        </w:rPr>
        <w:t xml:space="preserve">   </w:t>
      </w:r>
    </w:p>
    <w:p w14:paraId="71CB7711" w14:textId="77777777" w:rsidR="008B146F" w:rsidRPr="008B146F" w:rsidRDefault="008B146F" w:rsidP="008B146F">
      <w:pPr>
        <w:tabs>
          <w:tab w:val="left" w:pos="2552"/>
        </w:tabs>
        <w:spacing w:after="0" w:line="240" w:lineRule="auto"/>
        <w:rPr>
          <w:rFonts w:ascii="Arial" w:eastAsia="Times New Roman" w:hAnsi="Arial" w:cs="Arial"/>
          <w:b/>
          <w:kern w:val="0"/>
          <w:sz w:val="24"/>
          <w:szCs w:val="24"/>
          <w:lang w:eastAsia="en-GB"/>
          <w14:ligatures w14:val="none"/>
        </w:rPr>
      </w:pPr>
      <w:r w:rsidRPr="008B146F">
        <w:rPr>
          <w:rFonts w:ascii="Arial" w:eastAsia="Times New Roman" w:hAnsi="Arial" w:cs="Arial"/>
          <w:b/>
          <w:kern w:val="0"/>
          <w:sz w:val="24"/>
          <w:szCs w:val="24"/>
          <w:lang w:eastAsia="en-GB"/>
          <w14:ligatures w14:val="none"/>
        </w:rPr>
        <w:t>Responsible To:</w:t>
      </w:r>
      <w:r w:rsidRPr="008B146F">
        <w:rPr>
          <w:rFonts w:ascii="Arial" w:eastAsia="Times New Roman" w:hAnsi="Arial" w:cs="Arial"/>
          <w:b/>
          <w:kern w:val="0"/>
          <w:sz w:val="24"/>
          <w:szCs w:val="24"/>
          <w:lang w:eastAsia="en-GB"/>
          <w14:ligatures w14:val="none"/>
        </w:rPr>
        <w:tab/>
        <w:t xml:space="preserve">Rural Homelessness Partnership Co-ordinator  </w:t>
      </w:r>
    </w:p>
    <w:p w14:paraId="25A3C92E" w14:textId="77777777" w:rsidR="008B146F" w:rsidRPr="008B146F" w:rsidRDefault="008B146F" w:rsidP="008B146F">
      <w:pPr>
        <w:spacing w:after="0" w:line="240" w:lineRule="auto"/>
        <w:ind w:left="2552" w:hanging="2835"/>
        <w:rPr>
          <w:rFonts w:ascii="Arial" w:eastAsia="Times New Roman" w:hAnsi="Arial" w:cs="Arial"/>
          <w:b/>
          <w:kern w:val="0"/>
          <w:sz w:val="24"/>
          <w:szCs w:val="24"/>
          <w:lang w:eastAsia="en-GB"/>
          <w14:ligatures w14:val="none"/>
        </w:rPr>
      </w:pPr>
      <w:r w:rsidRPr="008B146F">
        <w:rPr>
          <w:rFonts w:ascii="Arial" w:eastAsia="Times New Roman" w:hAnsi="Arial" w:cs="Arial"/>
          <w:b/>
          <w:kern w:val="0"/>
          <w:sz w:val="24"/>
          <w:szCs w:val="24"/>
          <w:lang w:eastAsia="en-GB"/>
          <w14:ligatures w14:val="none"/>
        </w:rPr>
        <w:t xml:space="preserve">    Location:                       Peripatetic across the county of Anglesey. </w:t>
      </w:r>
    </w:p>
    <w:p w14:paraId="1769A2E2" w14:textId="77777777" w:rsidR="008B146F" w:rsidRPr="008B146F" w:rsidRDefault="008B146F" w:rsidP="008B146F">
      <w:pPr>
        <w:spacing w:after="0" w:line="240" w:lineRule="auto"/>
        <w:ind w:left="2552" w:hanging="2835"/>
        <w:rPr>
          <w:rFonts w:ascii="Arial" w:eastAsia="Times New Roman" w:hAnsi="Arial" w:cs="Arial"/>
          <w:b/>
          <w:kern w:val="0"/>
          <w:sz w:val="24"/>
          <w:szCs w:val="24"/>
          <w:lang w:eastAsia="en-GB"/>
          <w14:ligatures w14:val="none"/>
        </w:rPr>
      </w:pPr>
      <w:r w:rsidRPr="008B146F">
        <w:rPr>
          <w:rFonts w:ascii="Arial" w:eastAsia="Times New Roman" w:hAnsi="Arial" w:cs="Arial"/>
          <w:b/>
          <w:kern w:val="0"/>
          <w:sz w:val="24"/>
          <w:szCs w:val="24"/>
          <w:lang w:eastAsia="en-GB"/>
          <w14:ligatures w14:val="none"/>
        </w:rPr>
        <w:t xml:space="preserve">    Office base                    Holyhead  </w:t>
      </w:r>
    </w:p>
    <w:p w14:paraId="4A9A8248" w14:textId="4253C442" w:rsidR="008B146F" w:rsidRPr="008B146F" w:rsidRDefault="008B146F" w:rsidP="008B146F">
      <w:pPr>
        <w:spacing w:after="0" w:line="240" w:lineRule="auto"/>
        <w:rPr>
          <w:rFonts w:ascii="Arial" w:eastAsia="Times New Roman" w:hAnsi="Arial" w:cs="Arial"/>
          <w:b/>
          <w:kern w:val="0"/>
          <w:sz w:val="24"/>
          <w:szCs w:val="24"/>
          <w:lang w:eastAsia="en-GB"/>
          <w14:ligatures w14:val="none"/>
        </w:rPr>
      </w:pPr>
      <w:r w:rsidRPr="008B146F">
        <w:rPr>
          <w:rFonts w:ascii="Arial" w:eastAsia="Times New Roman" w:hAnsi="Arial" w:cs="Arial"/>
          <w:b/>
          <w:kern w:val="0"/>
          <w:sz w:val="24"/>
          <w:szCs w:val="24"/>
          <w:lang w:eastAsia="en-GB"/>
          <w14:ligatures w14:val="none"/>
        </w:rPr>
        <w:t xml:space="preserve">Salary:                           Pt </w:t>
      </w:r>
      <w:r w:rsidRPr="004F16F1">
        <w:rPr>
          <w:rFonts w:ascii="Arial" w:eastAsia="Times New Roman" w:hAnsi="Arial" w:cs="Arial"/>
          <w:b/>
          <w:kern w:val="0"/>
          <w:sz w:val="24"/>
          <w:szCs w:val="24"/>
          <w:lang w:eastAsia="en-GB"/>
          <w14:ligatures w14:val="none"/>
        </w:rPr>
        <w:t>20 to 21</w:t>
      </w:r>
      <w:r w:rsidR="00EA3988" w:rsidRPr="004F16F1">
        <w:rPr>
          <w:rFonts w:ascii="Arial" w:eastAsia="Times New Roman" w:hAnsi="Arial" w:cs="Arial"/>
          <w:b/>
          <w:kern w:val="0"/>
          <w:sz w:val="24"/>
          <w:szCs w:val="24"/>
          <w:lang w:eastAsia="en-GB"/>
          <w14:ligatures w14:val="none"/>
        </w:rPr>
        <w:t xml:space="preserve"> (£23,530.52 - £24,</w:t>
      </w:r>
      <w:r w:rsidR="004F16F1" w:rsidRPr="004F16F1">
        <w:rPr>
          <w:rFonts w:ascii="Arial" w:eastAsia="Times New Roman" w:hAnsi="Arial" w:cs="Arial"/>
          <w:b/>
          <w:kern w:val="0"/>
          <w:sz w:val="24"/>
          <w:szCs w:val="24"/>
          <w:lang w:eastAsia="en-GB"/>
          <w14:ligatures w14:val="none"/>
        </w:rPr>
        <w:t>319.36</w:t>
      </w:r>
      <w:r w:rsidRPr="00506E13">
        <w:rPr>
          <w:rFonts w:ascii="Arial" w:eastAsia="Times New Roman" w:hAnsi="Arial" w:cs="Arial"/>
          <w:b/>
          <w:kern w:val="0"/>
          <w:sz w:val="24"/>
          <w:szCs w:val="24"/>
          <w:highlight w:val="yellow"/>
          <w:lang w:eastAsia="en-GB"/>
          <w14:ligatures w14:val="none"/>
        </w:rPr>
        <w:t xml:space="preserve"> </w:t>
      </w:r>
    </w:p>
    <w:p w14:paraId="2484D741" w14:textId="77777777" w:rsidR="008B146F" w:rsidRPr="008B146F" w:rsidRDefault="008B146F" w:rsidP="008B146F">
      <w:pPr>
        <w:spacing w:after="0" w:line="240" w:lineRule="auto"/>
        <w:ind w:left="2552" w:hanging="2835"/>
        <w:rPr>
          <w:rFonts w:ascii="Arial" w:eastAsia="Times New Roman" w:hAnsi="Arial" w:cs="Arial"/>
          <w:b/>
          <w:kern w:val="0"/>
          <w:sz w:val="24"/>
          <w:szCs w:val="24"/>
          <w:lang w:eastAsia="en-GB"/>
          <w14:ligatures w14:val="none"/>
        </w:rPr>
      </w:pPr>
      <w:r w:rsidRPr="008B146F">
        <w:rPr>
          <w:rFonts w:ascii="Arial" w:eastAsia="Times New Roman" w:hAnsi="Arial" w:cs="Arial"/>
          <w:b/>
          <w:kern w:val="0"/>
          <w:sz w:val="24"/>
          <w:szCs w:val="24"/>
          <w:lang w:eastAsia="en-GB"/>
          <w14:ligatures w14:val="none"/>
        </w:rPr>
        <w:t xml:space="preserve">    Hours Of Work:             37 hours per week Mon to Fri (some weekend and evening work where necessary) </w:t>
      </w:r>
    </w:p>
    <w:p w14:paraId="17429CF3" w14:textId="77777777" w:rsidR="008B146F" w:rsidRPr="008B146F" w:rsidRDefault="008B146F" w:rsidP="008B146F">
      <w:pPr>
        <w:pBdr>
          <w:bottom w:val="single" w:sz="12" w:space="1" w:color="auto"/>
        </w:pBdr>
        <w:spacing w:after="0" w:line="240" w:lineRule="auto"/>
        <w:ind w:left="2880" w:hanging="2880"/>
        <w:rPr>
          <w:rFonts w:ascii="Arial" w:eastAsia="Times New Roman" w:hAnsi="Arial" w:cs="Arial"/>
          <w:kern w:val="0"/>
          <w:sz w:val="24"/>
          <w:szCs w:val="24"/>
          <w:lang w:eastAsia="en-GB"/>
          <w14:ligatures w14:val="none"/>
        </w:rPr>
      </w:pPr>
      <w:r w:rsidRPr="008B146F">
        <w:rPr>
          <w:rFonts w:ascii="Arial" w:eastAsia="Times New Roman" w:hAnsi="Arial" w:cs="Arial"/>
          <w:b/>
          <w:kern w:val="0"/>
          <w:lang w:eastAsia="en-GB"/>
          <w14:ligatures w14:val="none"/>
        </w:rPr>
        <w:t xml:space="preserve"> </w:t>
      </w:r>
    </w:p>
    <w:p w14:paraId="718BE2ED" w14:textId="77777777" w:rsidR="008B146F" w:rsidRPr="008B146F" w:rsidRDefault="008B146F" w:rsidP="008B146F">
      <w:pPr>
        <w:spacing w:after="0" w:line="240" w:lineRule="auto"/>
        <w:rPr>
          <w:rFonts w:ascii="Arial" w:eastAsia="Times New Roman" w:hAnsi="Arial" w:cs="Arial"/>
          <w:b/>
          <w:kern w:val="0"/>
          <w:lang w:eastAsia="en-GB"/>
          <w14:ligatures w14:val="none"/>
        </w:rPr>
      </w:pPr>
    </w:p>
    <w:p w14:paraId="1E8D9756" w14:textId="77777777" w:rsidR="008B146F" w:rsidRPr="008B146F" w:rsidRDefault="008B146F" w:rsidP="008B146F">
      <w:pPr>
        <w:spacing w:after="0" w:line="240" w:lineRule="auto"/>
        <w:rPr>
          <w:rFonts w:ascii="Arial" w:eastAsia="Times New Roman" w:hAnsi="Arial" w:cs="Arial"/>
          <w:b/>
          <w:kern w:val="0"/>
          <w:lang w:eastAsia="en-GB"/>
          <w14:ligatures w14:val="none"/>
        </w:rPr>
      </w:pPr>
      <w:r w:rsidRPr="008B146F">
        <w:rPr>
          <w:rFonts w:ascii="Arial" w:eastAsia="Times New Roman" w:hAnsi="Arial" w:cs="Arial"/>
          <w:b/>
          <w:kern w:val="0"/>
          <w:lang w:eastAsia="en-GB"/>
          <w14:ligatures w14:val="none"/>
        </w:rPr>
        <w:t xml:space="preserve">Purpose of the Role </w:t>
      </w:r>
    </w:p>
    <w:p w14:paraId="38F36DD3"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6DC8F83D" w14:textId="1BE66F06" w:rsidR="008B146F" w:rsidRPr="008B146F" w:rsidRDefault="008B146F" w:rsidP="008B146F">
      <w:pPr>
        <w:spacing w:after="120" w:line="240" w:lineRule="auto"/>
        <w:contextualSpacing/>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Working closely with other partner organisation including the probation service and the local authority as well as the multi-agency project partners, the Prisoner </w:t>
      </w:r>
      <w:r w:rsidR="00506E13">
        <w:rPr>
          <w:rFonts w:ascii="Arial" w:eastAsia="Times New Roman" w:hAnsi="Arial" w:cs="Arial"/>
          <w:kern w:val="0"/>
          <w:lang w:eastAsia="en-GB"/>
          <w14:ligatures w14:val="none"/>
        </w:rPr>
        <w:t xml:space="preserve">Release Support Worker </w:t>
      </w:r>
      <w:r w:rsidRPr="008B146F">
        <w:rPr>
          <w:rFonts w:ascii="Arial" w:eastAsia="Times New Roman" w:hAnsi="Arial" w:cs="Arial"/>
          <w:kern w:val="0"/>
          <w:lang w:eastAsia="en-GB"/>
          <w14:ligatures w14:val="none"/>
        </w:rPr>
        <w:t xml:space="preserve">will provide a high intensity support service to those released from prison that have a history of being “revolving door” cases, having previously been placed/accessing accommodation, losing that for a range of reasons and then returning to prison. The post holder will also be expected to work </w:t>
      </w:r>
      <w:r w:rsidR="00506E13" w:rsidRPr="008B146F">
        <w:rPr>
          <w:rFonts w:ascii="Arial" w:eastAsia="Times New Roman" w:hAnsi="Arial" w:cs="Arial"/>
          <w:kern w:val="0"/>
          <w:lang w:eastAsia="en-GB"/>
          <w14:ligatures w14:val="none"/>
        </w:rPr>
        <w:t>daily</w:t>
      </w:r>
      <w:r w:rsidRPr="008B146F">
        <w:rPr>
          <w:rFonts w:ascii="Arial" w:eastAsia="Times New Roman" w:hAnsi="Arial" w:cs="Arial"/>
          <w:kern w:val="0"/>
          <w:lang w:eastAsia="en-GB"/>
          <w14:ligatures w14:val="none"/>
        </w:rPr>
        <w:t xml:space="preserve"> with their co-worker to ensure dual working on a regular basis.   </w:t>
      </w:r>
    </w:p>
    <w:p w14:paraId="51E82C07" w14:textId="77777777" w:rsidR="008B146F" w:rsidRPr="008B146F" w:rsidRDefault="008B146F" w:rsidP="008B146F">
      <w:pPr>
        <w:spacing w:after="120" w:line="240" w:lineRule="auto"/>
        <w:contextualSpacing/>
        <w:rPr>
          <w:rFonts w:ascii="Arial" w:eastAsia="Times New Roman" w:hAnsi="Arial" w:cs="Arial"/>
          <w:kern w:val="0"/>
          <w:lang w:eastAsia="en-GB"/>
          <w14:ligatures w14:val="none"/>
        </w:rPr>
      </w:pPr>
    </w:p>
    <w:p w14:paraId="52EDE9B9" w14:textId="7D670DD8" w:rsidR="008B146F" w:rsidRPr="008B146F" w:rsidRDefault="008B146F" w:rsidP="008B146F">
      <w:pPr>
        <w:spacing w:after="120" w:line="240" w:lineRule="auto"/>
        <w:contextualSpacing/>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The overall aim of this role will be to support service users </w:t>
      </w:r>
      <w:r w:rsidR="00506E13">
        <w:rPr>
          <w:rFonts w:ascii="Arial" w:eastAsia="Times New Roman" w:hAnsi="Arial" w:cs="Arial"/>
          <w:kern w:val="0"/>
          <w:lang w:eastAsia="en-GB"/>
          <w14:ligatures w14:val="none"/>
        </w:rPr>
        <w:t xml:space="preserve">referred by the local authority </w:t>
      </w:r>
      <w:r w:rsidRPr="008B146F">
        <w:rPr>
          <w:rFonts w:ascii="Arial" w:eastAsia="Times New Roman" w:hAnsi="Arial" w:cs="Arial"/>
          <w:kern w:val="0"/>
          <w:lang w:eastAsia="en-GB"/>
          <w14:ligatures w14:val="none"/>
        </w:rPr>
        <w:t>with complex and challenging needs to access and then maintain temporary accommodation upon release from prison and assist them to move on into long term housing</w:t>
      </w:r>
      <w:r w:rsidR="00506E13">
        <w:rPr>
          <w:rFonts w:ascii="Arial" w:eastAsia="Times New Roman" w:hAnsi="Arial" w:cs="Arial"/>
          <w:kern w:val="0"/>
          <w:lang w:eastAsia="en-GB"/>
          <w14:ligatures w14:val="none"/>
        </w:rPr>
        <w:t xml:space="preserve"> in partnership with the local authority</w:t>
      </w:r>
      <w:r w:rsidRPr="008B146F">
        <w:rPr>
          <w:rFonts w:ascii="Arial" w:eastAsia="Times New Roman" w:hAnsi="Arial" w:cs="Arial"/>
          <w:kern w:val="0"/>
          <w:lang w:eastAsia="en-GB"/>
          <w14:ligatures w14:val="none"/>
        </w:rPr>
        <w:t xml:space="preserve">. </w:t>
      </w:r>
    </w:p>
    <w:p w14:paraId="0C2C4E9A" w14:textId="77777777" w:rsidR="008B146F" w:rsidRPr="008B146F" w:rsidRDefault="008B146F" w:rsidP="008B146F">
      <w:pPr>
        <w:spacing w:after="120" w:line="240" w:lineRule="auto"/>
        <w:contextualSpacing/>
        <w:rPr>
          <w:rFonts w:ascii="Arial" w:eastAsia="Times New Roman" w:hAnsi="Arial" w:cs="Arial"/>
          <w:kern w:val="0"/>
          <w:lang w:eastAsia="en-GB"/>
          <w14:ligatures w14:val="none"/>
        </w:rPr>
      </w:pPr>
    </w:p>
    <w:p w14:paraId="1AD02F1B" w14:textId="55449655" w:rsidR="008B146F" w:rsidRPr="008B146F" w:rsidRDefault="008B146F" w:rsidP="008B146F">
      <w:pPr>
        <w:spacing w:after="120" w:line="240" w:lineRule="auto"/>
        <w:contextualSpacing/>
        <w:rPr>
          <w:rFonts w:ascii="Arial" w:eastAsia="Times New Roman" w:hAnsi="Arial" w:cs="Arial"/>
          <w:kern w:val="0"/>
          <w:lang w:eastAsia="en-GB"/>
          <w14:ligatures w14:val="none"/>
        </w:rPr>
      </w:pPr>
      <w:bookmarkStart w:id="0" w:name="_Hlk132902511"/>
      <w:r w:rsidRPr="008B146F">
        <w:rPr>
          <w:rFonts w:ascii="Arial" w:eastAsia="Times New Roman" w:hAnsi="Arial" w:cs="Arial"/>
          <w:kern w:val="0"/>
          <w:lang w:eastAsia="en-GB"/>
          <w14:ligatures w14:val="none"/>
        </w:rPr>
        <w:t>In addition, there will be a requirement to undertake housing management duties, including ensuring properties are clean and ready for occupation, that repairs have been undertaken</w:t>
      </w:r>
      <w:r w:rsidR="00506E13">
        <w:rPr>
          <w:rFonts w:ascii="Arial" w:eastAsia="Times New Roman" w:hAnsi="Arial" w:cs="Arial"/>
          <w:kern w:val="0"/>
          <w:lang w:eastAsia="en-GB"/>
          <w14:ligatures w14:val="none"/>
        </w:rPr>
        <w:t xml:space="preserve"> and reported</w:t>
      </w:r>
      <w:r w:rsidRPr="008B146F">
        <w:rPr>
          <w:rFonts w:ascii="Arial" w:eastAsia="Times New Roman" w:hAnsi="Arial" w:cs="Arial"/>
          <w:kern w:val="0"/>
          <w:lang w:eastAsia="en-GB"/>
          <w14:ligatures w14:val="none"/>
        </w:rPr>
        <w:t>, that there is adequate furniture</w:t>
      </w:r>
      <w:r w:rsidR="00506E13">
        <w:rPr>
          <w:rFonts w:ascii="Arial" w:eastAsia="Times New Roman" w:hAnsi="Arial" w:cs="Arial"/>
          <w:kern w:val="0"/>
          <w:lang w:eastAsia="en-GB"/>
          <w14:ligatures w14:val="none"/>
        </w:rPr>
        <w:t xml:space="preserve">, </w:t>
      </w:r>
      <w:r w:rsidRPr="008B146F">
        <w:rPr>
          <w:rFonts w:ascii="Arial" w:eastAsia="Times New Roman" w:hAnsi="Arial" w:cs="Arial"/>
          <w:kern w:val="0"/>
          <w:lang w:eastAsia="en-GB"/>
          <w14:ligatures w14:val="none"/>
        </w:rPr>
        <w:t xml:space="preserve">white goods as well as other items such as bedding, cooking utensils, crockery, towels, a food pack etc. and that utility accounts have been set up. </w:t>
      </w:r>
    </w:p>
    <w:bookmarkEnd w:id="0"/>
    <w:p w14:paraId="3FABEB63" w14:textId="77777777" w:rsidR="008B146F" w:rsidRPr="008B146F" w:rsidRDefault="008B146F" w:rsidP="008B146F">
      <w:pPr>
        <w:spacing w:after="120" w:line="240" w:lineRule="auto"/>
        <w:contextualSpacing/>
        <w:rPr>
          <w:rFonts w:ascii="Arial" w:eastAsia="Times New Roman" w:hAnsi="Arial" w:cs="Arial"/>
          <w:kern w:val="0"/>
          <w:lang w:eastAsia="en-GB"/>
          <w14:ligatures w14:val="none"/>
        </w:rPr>
      </w:pPr>
    </w:p>
    <w:p w14:paraId="417200DE" w14:textId="10E53AD9" w:rsidR="008B146F" w:rsidRPr="008B146F" w:rsidRDefault="008B146F" w:rsidP="008B146F">
      <w:pPr>
        <w:spacing w:after="120" w:line="240" w:lineRule="auto"/>
        <w:contextualSpacing/>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Support provided by this post would include the provision of advice, support, information, help or onward referral in relation to long term housing, assistance with applying for welfare benefits, access to healthcare, debt advice, training or employment opportunities.</w:t>
      </w:r>
      <w:r w:rsidR="00506E13">
        <w:rPr>
          <w:rFonts w:ascii="Arial" w:eastAsia="Times New Roman" w:hAnsi="Arial" w:cs="Arial"/>
          <w:kern w:val="0"/>
          <w:lang w:eastAsia="en-GB"/>
          <w14:ligatures w14:val="none"/>
        </w:rPr>
        <w:t xml:space="preserve"> This post holder will provide </w:t>
      </w:r>
      <w:r w:rsidR="006A6753">
        <w:rPr>
          <w:rFonts w:ascii="Arial" w:eastAsia="Times New Roman" w:hAnsi="Arial" w:cs="Arial"/>
          <w:kern w:val="0"/>
          <w:lang w:eastAsia="en-GB"/>
          <w14:ligatures w14:val="none"/>
        </w:rPr>
        <w:t>additionality</w:t>
      </w:r>
      <w:r w:rsidR="00506E13">
        <w:rPr>
          <w:rFonts w:ascii="Arial" w:eastAsia="Times New Roman" w:hAnsi="Arial" w:cs="Arial"/>
          <w:kern w:val="0"/>
          <w:lang w:eastAsia="en-GB"/>
          <w14:ligatures w14:val="none"/>
        </w:rPr>
        <w:t xml:space="preserve"> to the support provide</w:t>
      </w:r>
      <w:r w:rsidR="006A6753">
        <w:rPr>
          <w:rFonts w:ascii="Arial" w:eastAsia="Times New Roman" w:hAnsi="Arial" w:cs="Arial"/>
          <w:kern w:val="0"/>
          <w:lang w:eastAsia="en-GB"/>
          <w14:ligatures w14:val="none"/>
        </w:rPr>
        <w:t>d</w:t>
      </w:r>
      <w:r w:rsidR="00506E13">
        <w:rPr>
          <w:rFonts w:ascii="Arial" w:eastAsia="Times New Roman" w:hAnsi="Arial" w:cs="Arial"/>
          <w:kern w:val="0"/>
          <w:lang w:eastAsia="en-GB"/>
          <w14:ligatures w14:val="none"/>
        </w:rPr>
        <w:t xml:space="preserve"> by the local authority. </w:t>
      </w:r>
      <w:r w:rsidRPr="008B146F">
        <w:rPr>
          <w:rFonts w:ascii="Arial" w:eastAsia="Times New Roman" w:hAnsi="Arial" w:cs="Arial"/>
          <w:kern w:val="0"/>
          <w:lang w:eastAsia="en-GB"/>
          <w14:ligatures w14:val="none"/>
        </w:rPr>
        <w:t xml:space="preserve"> </w:t>
      </w:r>
    </w:p>
    <w:p w14:paraId="4D981E90" w14:textId="77777777" w:rsidR="008B146F" w:rsidRPr="008B146F" w:rsidRDefault="008B146F" w:rsidP="008B146F">
      <w:pPr>
        <w:spacing w:after="120" w:line="240" w:lineRule="auto"/>
        <w:contextualSpacing/>
        <w:rPr>
          <w:rFonts w:ascii="Arial" w:eastAsia="Times New Roman" w:hAnsi="Arial" w:cs="Arial"/>
          <w:kern w:val="0"/>
          <w:lang w:eastAsia="en-GB"/>
          <w14:ligatures w14:val="none"/>
        </w:rPr>
      </w:pPr>
    </w:p>
    <w:p w14:paraId="5FD952F3" w14:textId="77777777" w:rsidR="008B146F" w:rsidRPr="008B146F" w:rsidRDefault="008B146F" w:rsidP="008B146F">
      <w:pPr>
        <w:spacing w:after="0" w:line="240" w:lineRule="auto"/>
        <w:rPr>
          <w:rFonts w:ascii="Arial" w:eastAsia="Times New Roman" w:hAnsi="Arial" w:cs="Arial"/>
          <w:b/>
          <w:kern w:val="0"/>
          <w:lang w:eastAsia="en-GB"/>
          <w14:ligatures w14:val="none"/>
        </w:rPr>
      </w:pPr>
      <w:r w:rsidRPr="008B146F">
        <w:rPr>
          <w:rFonts w:ascii="Arial" w:eastAsia="Times New Roman" w:hAnsi="Arial" w:cs="Arial"/>
          <w:b/>
          <w:kern w:val="0"/>
          <w:lang w:eastAsia="en-GB"/>
          <w14:ligatures w14:val="none"/>
        </w:rPr>
        <w:t>1. Working with service users:</w:t>
      </w:r>
    </w:p>
    <w:p w14:paraId="2F502FE9" w14:textId="77777777" w:rsidR="008B146F" w:rsidRPr="008B146F" w:rsidRDefault="008B146F" w:rsidP="008B146F">
      <w:pPr>
        <w:spacing w:after="0" w:line="240" w:lineRule="auto"/>
        <w:rPr>
          <w:rFonts w:ascii="Arial" w:eastAsia="Times New Roman" w:hAnsi="Arial" w:cs="Arial"/>
          <w:b/>
          <w:color w:val="FF0000"/>
          <w:kern w:val="0"/>
          <w:lang w:eastAsia="en-GB"/>
          <w14:ligatures w14:val="none"/>
        </w:rPr>
      </w:pPr>
      <w:r w:rsidRPr="008B146F">
        <w:rPr>
          <w:rFonts w:ascii="Arial" w:eastAsia="Times New Roman" w:hAnsi="Arial" w:cs="Arial"/>
          <w:b/>
          <w:color w:val="FF0000"/>
          <w:kern w:val="0"/>
          <w:lang w:eastAsia="en-GB"/>
          <w14:ligatures w14:val="none"/>
        </w:rPr>
        <w:tab/>
      </w:r>
    </w:p>
    <w:p w14:paraId="324ACC3F" w14:textId="77777777" w:rsidR="008B146F" w:rsidRPr="008B146F" w:rsidRDefault="008B146F" w:rsidP="008B146F">
      <w:pPr>
        <w:spacing w:after="12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1.1 To provide a person-centred, trauma informed support service to those with a history of imprisonment, and homelessness as well as substance misuse, mental health, homelessness, offending etc. </w:t>
      </w:r>
    </w:p>
    <w:p w14:paraId="7A8A551D" w14:textId="706998DA" w:rsidR="008B146F" w:rsidRPr="008B146F" w:rsidRDefault="008B146F" w:rsidP="008B146F">
      <w:pPr>
        <w:spacing w:after="12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1.2 To provide a </w:t>
      </w:r>
      <w:r w:rsidR="007C4642" w:rsidRPr="008B146F">
        <w:rPr>
          <w:rFonts w:ascii="Arial" w:eastAsia="Times New Roman" w:hAnsi="Arial" w:cs="Arial"/>
          <w:kern w:val="0"/>
          <w:lang w:eastAsia="en-GB"/>
          <w14:ligatures w14:val="none"/>
        </w:rPr>
        <w:t>person-centred</w:t>
      </w:r>
      <w:r w:rsidRPr="008B146F">
        <w:rPr>
          <w:rFonts w:ascii="Arial" w:eastAsia="Times New Roman" w:hAnsi="Arial" w:cs="Arial"/>
          <w:kern w:val="0"/>
          <w:lang w:eastAsia="en-GB"/>
          <w14:ligatures w14:val="none"/>
        </w:rPr>
        <w:t xml:space="preserve"> high intensity support to service users, through individual support planning, ensuring the identified needs of service users are addressed by setting goals and targets and supporting individuals to achieve related outcomes with the overall aim of progressing individuals towards </w:t>
      </w:r>
      <w:r w:rsidRPr="008B146F">
        <w:rPr>
          <w:rFonts w:ascii="Arial" w:eastAsia="Times New Roman" w:hAnsi="Arial" w:cs="Arial"/>
          <w:kern w:val="0"/>
          <w:lang w:eastAsia="en-GB"/>
          <w14:ligatures w14:val="none"/>
        </w:rPr>
        <w:lastRenderedPageBreak/>
        <w:t xml:space="preserve">independent living, reducing periods of homelessness and imprisonment. Encouraging service users to take responsibility, “doing with them not for them”.   </w:t>
      </w:r>
    </w:p>
    <w:p w14:paraId="27F03DA3" w14:textId="77777777" w:rsidR="008B146F" w:rsidRPr="008B146F" w:rsidRDefault="008B146F" w:rsidP="008B146F">
      <w:pPr>
        <w:spacing w:after="12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1.3 To assist service users in maximising their income including welfare benefit advice and support. </w:t>
      </w:r>
    </w:p>
    <w:p w14:paraId="467952AF"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1.4 To undertake service user risk and needs assessments in line with Organisational requirements and within appropriate timelines. </w:t>
      </w:r>
    </w:p>
    <w:p w14:paraId="3765CD74" w14:textId="77777777" w:rsidR="008B146F" w:rsidRPr="008B146F" w:rsidRDefault="008B146F" w:rsidP="008B146F">
      <w:pPr>
        <w:spacing w:after="0" w:line="240" w:lineRule="auto"/>
        <w:rPr>
          <w:rFonts w:ascii="Times New Roman" w:eastAsia="Times New Roman" w:hAnsi="Times New Roman" w:cs="Times New Roman"/>
          <w:kern w:val="0"/>
          <w:sz w:val="24"/>
          <w:szCs w:val="24"/>
          <w:lang w:eastAsia="en-GB"/>
          <w14:ligatures w14:val="none"/>
        </w:rPr>
      </w:pPr>
    </w:p>
    <w:p w14:paraId="5787B8BA" w14:textId="77777777" w:rsidR="008B146F" w:rsidRPr="008B146F" w:rsidRDefault="008B146F" w:rsidP="008B146F">
      <w:pPr>
        <w:tabs>
          <w:tab w:val="left" w:pos="0"/>
        </w:tabs>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1.5 To make appropriate onward referrals to the services provided by project partners as well as other specialist bodies/services within the public, private and voluntary sectors e.g. CMHT, SMS, food banks, structured treatment and recovery programmes, local authority housing/homelessness depts. supported housing providers, the probation service, social services, DWP.  </w:t>
      </w:r>
    </w:p>
    <w:p w14:paraId="0CC68C65" w14:textId="77777777" w:rsidR="008B146F" w:rsidRPr="008B146F" w:rsidRDefault="008B146F" w:rsidP="008B146F">
      <w:pPr>
        <w:spacing w:after="0" w:line="240" w:lineRule="auto"/>
        <w:rPr>
          <w:rFonts w:ascii="Times New Roman" w:eastAsia="Times New Roman" w:hAnsi="Times New Roman" w:cs="Times New Roman"/>
          <w:kern w:val="0"/>
          <w:sz w:val="24"/>
          <w:szCs w:val="24"/>
          <w:lang w:eastAsia="en-GB"/>
          <w14:ligatures w14:val="none"/>
        </w:rPr>
      </w:pPr>
    </w:p>
    <w:p w14:paraId="3804A37B"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1.6 To ensure all service users have a range of information from which to make informed choices, </w:t>
      </w:r>
      <w:proofErr w:type="gramStart"/>
      <w:r w:rsidRPr="008B146F">
        <w:rPr>
          <w:rFonts w:ascii="Arial" w:eastAsia="Times New Roman" w:hAnsi="Arial" w:cs="Arial"/>
          <w:kern w:val="0"/>
          <w:lang w:eastAsia="en-GB"/>
          <w14:ligatures w14:val="none"/>
        </w:rPr>
        <w:t>having an understanding of</w:t>
      </w:r>
      <w:proofErr w:type="gramEnd"/>
      <w:r w:rsidRPr="008B146F">
        <w:rPr>
          <w:rFonts w:ascii="Arial" w:eastAsia="Times New Roman" w:hAnsi="Arial" w:cs="Arial"/>
          <w:kern w:val="0"/>
          <w:lang w:eastAsia="en-GB"/>
          <w14:ligatures w14:val="none"/>
        </w:rPr>
        <w:t xml:space="preserve"> the options and services available to them. </w:t>
      </w:r>
    </w:p>
    <w:p w14:paraId="250086A5" w14:textId="77777777" w:rsidR="008B146F" w:rsidRPr="008B146F" w:rsidRDefault="008B146F" w:rsidP="008B146F">
      <w:pPr>
        <w:spacing w:after="0" w:line="240" w:lineRule="auto"/>
        <w:ind w:left="426"/>
        <w:rPr>
          <w:rFonts w:ascii="Arial" w:eastAsia="Times New Roman" w:hAnsi="Arial" w:cs="Arial"/>
          <w:kern w:val="0"/>
          <w:lang w:eastAsia="en-GB"/>
          <w14:ligatures w14:val="none"/>
        </w:rPr>
      </w:pPr>
    </w:p>
    <w:p w14:paraId="203A1D11"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1.7 To deal with and respond appropriately to any service user requests for practical advice, in a positive and respectful manner. Offering support with sourcing items such as:</w:t>
      </w:r>
    </w:p>
    <w:p w14:paraId="7079E6B2" w14:textId="77777777" w:rsidR="008B146F" w:rsidRPr="008B146F" w:rsidRDefault="008B146F" w:rsidP="008B146F">
      <w:pPr>
        <w:numPr>
          <w:ilvl w:val="0"/>
          <w:numId w:val="20"/>
        </w:numPr>
        <w:spacing w:after="0" w:line="240" w:lineRule="auto"/>
        <w:ind w:firstLine="426"/>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furniture, </w:t>
      </w:r>
    </w:p>
    <w:p w14:paraId="0F942C7C" w14:textId="77777777" w:rsidR="008B146F" w:rsidRPr="008B146F" w:rsidRDefault="008B146F" w:rsidP="008B146F">
      <w:pPr>
        <w:numPr>
          <w:ilvl w:val="0"/>
          <w:numId w:val="20"/>
        </w:numPr>
        <w:spacing w:after="0" w:line="240" w:lineRule="auto"/>
        <w:ind w:firstLine="426"/>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clothing</w:t>
      </w:r>
    </w:p>
    <w:p w14:paraId="427B413A" w14:textId="77777777" w:rsidR="008B146F" w:rsidRPr="008B146F" w:rsidRDefault="008B146F" w:rsidP="008B146F">
      <w:pPr>
        <w:numPr>
          <w:ilvl w:val="0"/>
          <w:numId w:val="20"/>
        </w:numPr>
        <w:spacing w:after="0" w:line="240" w:lineRule="auto"/>
        <w:ind w:firstLine="426"/>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food</w:t>
      </w:r>
    </w:p>
    <w:p w14:paraId="0D82200C" w14:textId="77777777" w:rsidR="008B146F" w:rsidRPr="008B146F" w:rsidRDefault="008B146F" w:rsidP="008B146F">
      <w:pPr>
        <w:spacing w:after="0" w:line="240" w:lineRule="auto"/>
        <w:rPr>
          <w:rFonts w:ascii="Times New Roman" w:eastAsia="Times New Roman" w:hAnsi="Times New Roman" w:cs="Times New Roman"/>
          <w:kern w:val="0"/>
          <w:sz w:val="24"/>
          <w:szCs w:val="24"/>
          <w:lang w:eastAsia="en-GB"/>
          <w14:ligatures w14:val="none"/>
        </w:rPr>
      </w:pPr>
    </w:p>
    <w:p w14:paraId="541414E5" w14:textId="77777777" w:rsidR="008B146F" w:rsidRPr="008B146F" w:rsidRDefault="008B146F" w:rsidP="008B146F">
      <w:pPr>
        <w:tabs>
          <w:tab w:val="left" w:pos="0"/>
          <w:tab w:val="left" w:pos="851"/>
          <w:tab w:val="left" w:pos="993"/>
        </w:tabs>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1.8 To ensure a flexible approach to working hours, being service user led, working outside of office hours when required including evenings and weekends where necessary.  </w:t>
      </w:r>
    </w:p>
    <w:p w14:paraId="2172794C" w14:textId="77777777" w:rsidR="008B146F" w:rsidRPr="008B146F" w:rsidRDefault="008B146F" w:rsidP="008B146F">
      <w:pPr>
        <w:spacing w:after="0" w:line="240" w:lineRule="auto"/>
        <w:rPr>
          <w:rFonts w:ascii="Times New Roman" w:eastAsia="Times New Roman" w:hAnsi="Times New Roman" w:cs="Times New Roman"/>
          <w:kern w:val="0"/>
          <w:sz w:val="24"/>
          <w:szCs w:val="24"/>
          <w:lang w:eastAsia="en-GB"/>
          <w14:ligatures w14:val="none"/>
        </w:rPr>
      </w:pPr>
    </w:p>
    <w:p w14:paraId="3FA425DC"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1.9 Due to the vulnerability and often complex needs of the service users expected to access this service, all staff will be trained in understanding Adverse Childhood Experiences and how to incorporate Psychologically Informed Environments (PIE) and Reflective Practice into their work.  </w:t>
      </w:r>
    </w:p>
    <w:p w14:paraId="174D4D2E" w14:textId="77777777" w:rsidR="008B146F" w:rsidRPr="008B146F" w:rsidRDefault="008B146F" w:rsidP="008B146F">
      <w:pPr>
        <w:spacing w:after="0" w:line="240" w:lineRule="auto"/>
        <w:ind w:left="426"/>
        <w:rPr>
          <w:rFonts w:ascii="Arial" w:eastAsia="Times New Roman" w:hAnsi="Arial" w:cs="Arial"/>
          <w:kern w:val="0"/>
          <w:lang w:eastAsia="en-GB"/>
          <w14:ligatures w14:val="none"/>
        </w:rPr>
      </w:pPr>
    </w:p>
    <w:p w14:paraId="0B96928A" w14:textId="77777777" w:rsidR="008B146F" w:rsidRPr="008B146F" w:rsidRDefault="008B146F" w:rsidP="008B146F">
      <w:pPr>
        <w:spacing w:after="0" w:line="240" w:lineRule="auto"/>
        <w:ind w:left="426"/>
        <w:rPr>
          <w:rFonts w:ascii="Arial" w:eastAsia="Times New Roman" w:hAnsi="Arial" w:cs="Arial"/>
          <w:kern w:val="0"/>
          <w:lang w:eastAsia="en-GB"/>
          <w14:ligatures w14:val="none"/>
        </w:rPr>
      </w:pPr>
    </w:p>
    <w:p w14:paraId="2A806DC8" w14:textId="77777777" w:rsidR="008B146F" w:rsidRPr="008B146F" w:rsidRDefault="008B146F" w:rsidP="008B146F">
      <w:pPr>
        <w:spacing w:after="0" w:line="240" w:lineRule="auto"/>
        <w:jc w:val="both"/>
        <w:rPr>
          <w:rFonts w:ascii="Arial" w:eastAsia="Times New Roman" w:hAnsi="Arial" w:cs="Arial"/>
          <w:kern w:val="0"/>
          <w:lang w:eastAsia="en-GB"/>
          <w14:ligatures w14:val="none"/>
        </w:rPr>
      </w:pPr>
      <w:r w:rsidRPr="008B146F">
        <w:rPr>
          <w:rFonts w:ascii="Arial" w:eastAsia="Times New Roman" w:hAnsi="Arial" w:cs="Arial"/>
          <w:b/>
          <w:kern w:val="0"/>
          <w:lang w:eastAsia="en-GB"/>
          <w14:ligatures w14:val="none"/>
        </w:rPr>
        <w:t xml:space="preserve">2. Working with Others  </w:t>
      </w:r>
      <w:r w:rsidRPr="008B146F">
        <w:rPr>
          <w:rFonts w:ascii="Arial" w:eastAsia="Times New Roman" w:hAnsi="Arial" w:cs="Arial"/>
          <w:kern w:val="0"/>
          <w:lang w:eastAsia="en-GB"/>
          <w14:ligatures w14:val="none"/>
        </w:rPr>
        <w:t xml:space="preserve"> </w:t>
      </w:r>
    </w:p>
    <w:p w14:paraId="1C006D99" w14:textId="77777777" w:rsidR="008B146F" w:rsidRPr="008B146F" w:rsidRDefault="008B146F" w:rsidP="008B146F">
      <w:pPr>
        <w:spacing w:after="0" w:line="240" w:lineRule="auto"/>
        <w:ind w:left="426" w:hanging="426"/>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       </w:t>
      </w:r>
    </w:p>
    <w:p w14:paraId="57793530" w14:textId="770CE595"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 2.1 To foster and maintain professional, positive working relationships with the </w:t>
      </w:r>
      <w:r w:rsidR="006A6753" w:rsidRPr="008B146F">
        <w:rPr>
          <w:rFonts w:ascii="Arial" w:eastAsia="Times New Roman" w:hAnsi="Arial" w:cs="Arial"/>
          <w:kern w:val="0"/>
          <w:lang w:eastAsia="en-GB"/>
          <w14:ligatures w14:val="none"/>
        </w:rPr>
        <w:t>all-project</w:t>
      </w:r>
      <w:r w:rsidRPr="008B146F">
        <w:rPr>
          <w:rFonts w:ascii="Arial" w:eastAsia="Times New Roman" w:hAnsi="Arial" w:cs="Arial"/>
          <w:kern w:val="0"/>
          <w:lang w:eastAsia="en-GB"/>
          <w14:ligatures w14:val="none"/>
        </w:rPr>
        <w:t xml:space="preserve"> partners, co working </w:t>
      </w:r>
      <w:proofErr w:type="gramStart"/>
      <w:r w:rsidRPr="008B146F">
        <w:rPr>
          <w:rFonts w:ascii="Arial" w:eastAsia="Times New Roman" w:hAnsi="Arial" w:cs="Arial"/>
          <w:kern w:val="0"/>
          <w:lang w:eastAsia="en-GB"/>
          <w14:ligatures w14:val="none"/>
        </w:rPr>
        <w:t>on a daily basis</w:t>
      </w:r>
      <w:proofErr w:type="gramEnd"/>
      <w:r w:rsidRPr="008B146F">
        <w:rPr>
          <w:rFonts w:ascii="Arial" w:eastAsia="Times New Roman" w:hAnsi="Arial" w:cs="Arial"/>
          <w:kern w:val="0"/>
          <w:lang w:eastAsia="en-GB"/>
          <w14:ligatures w14:val="none"/>
        </w:rPr>
        <w:t xml:space="preserve"> to optimise the benefits and opportunities for service users. </w:t>
      </w:r>
    </w:p>
    <w:p w14:paraId="5FFA4B87" w14:textId="77777777" w:rsidR="008B146F" w:rsidRPr="008B146F" w:rsidRDefault="008B146F" w:rsidP="008B146F">
      <w:pPr>
        <w:spacing w:after="0" w:line="240" w:lineRule="auto"/>
        <w:rPr>
          <w:rFonts w:ascii="Times New Roman" w:eastAsia="Times New Roman" w:hAnsi="Times New Roman" w:cs="Times New Roman"/>
          <w:kern w:val="0"/>
          <w:sz w:val="24"/>
          <w:szCs w:val="24"/>
          <w:lang w:eastAsia="en-GB"/>
          <w14:ligatures w14:val="none"/>
        </w:rPr>
      </w:pPr>
    </w:p>
    <w:p w14:paraId="203052C3"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2.2 Ensure professional close working links/relationships are forged and maintained with a range of stakeholders, funders, specialist organisations/bodies and partner agencies across the public, private and voluntary sectors working closely to optimise the benefits and opportunities for service users.  </w:t>
      </w:r>
    </w:p>
    <w:p w14:paraId="78E3B8B6"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53320EF5"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2.3 To attend meetings as agreed or requested by the line manager.</w:t>
      </w:r>
    </w:p>
    <w:p w14:paraId="4274BC1F" w14:textId="77777777" w:rsidR="008B146F" w:rsidRPr="008B146F" w:rsidRDefault="008B146F" w:rsidP="008B146F">
      <w:pPr>
        <w:spacing w:after="0" w:line="240" w:lineRule="auto"/>
        <w:ind w:left="426"/>
        <w:rPr>
          <w:rFonts w:ascii="Arial" w:eastAsia="Times New Roman" w:hAnsi="Arial" w:cs="Arial"/>
          <w:kern w:val="0"/>
          <w:lang w:eastAsia="en-GB"/>
          <w14:ligatures w14:val="none"/>
        </w:rPr>
      </w:pPr>
    </w:p>
    <w:p w14:paraId="1361D96A"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2.4 To attend internal meetings as requested including: team staff meetings, annual staff meetings and others as required.</w:t>
      </w:r>
    </w:p>
    <w:p w14:paraId="2BDE7D6B" w14:textId="77777777" w:rsidR="008B146F" w:rsidRPr="008B146F" w:rsidRDefault="008B146F" w:rsidP="008B146F">
      <w:pPr>
        <w:spacing w:after="0" w:line="240" w:lineRule="auto"/>
        <w:ind w:left="426"/>
        <w:rPr>
          <w:rFonts w:ascii="Arial" w:eastAsia="Times New Roman" w:hAnsi="Arial" w:cs="Arial"/>
          <w:kern w:val="0"/>
          <w:lang w:eastAsia="en-GB"/>
          <w14:ligatures w14:val="none"/>
        </w:rPr>
      </w:pPr>
    </w:p>
    <w:p w14:paraId="117E3768"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2.5 To adopt a flexible approach to working within the team. Where necessary and required, to cover for other </w:t>
      </w:r>
      <w:proofErr w:type="spellStart"/>
      <w:r w:rsidRPr="008B146F">
        <w:rPr>
          <w:rFonts w:ascii="Arial" w:eastAsia="Times New Roman" w:hAnsi="Arial" w:cs="Arial"/>
          <w:kern w:val="0"/>
          <w:lang w:eastAsia="en-GB"/>
          <w14:ligatures w14:val="none"/>
        </w:rPr>
        <w:t>Digartref</w:t>
      </w:r>
      <w:proofErr w:type="spellEnd"/>
      <w:r w:rsidRPr="008B146F">
        <w:rPr>
          <w:rFonts w:ascii="Arial" w:eastAsia="Times New Roman" w:hAnsi="Arial" w:cs="Arial"/>
          <w:kern w:val="0"/>
          <w:lang w:eastAsia="en-GB"/>
          <w14:ligatures w14:val="none"/>
        </w:rPr>
        <w:t xml:space="preserve"> staff/co-workers, ensuring the needs of those accessing the services are met.   </w:t>
      </w:r>
    </w:p>
    <w:p w14:paraId="322059D6" w14:textId="77777777" w:rsidR="008B146F" w:rsidRPr="008B146F" w:rsidRDefault="008B146F" w:rsidP="008B146F">
      <w:pPr>
        <w:spacing w:after="0" w:line="240" w:lineRule="auto"/>
        <w:ind w:left="426"/>
        <w:rPr>
          <w:rFonts w:ascii="Arial" w:eastAsia="Times New Roman" w:hAnsi="Arial" w:cs="Arial"/>
          <w:kern w:val="0"/>
          <w:lang w:eastAsia="en-GB"/>
          <w14:ligatures w14:val="none"/>
        </w:rPr>
      </w:pPr>
    </w:p>
    <w:p w14:paraId="1E234468"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2.6 To foster and maintain professional, positive working relationships with other </w:t>
      </w:r>
      <w:proofErr w:type="spellStart"/>
      <w:r w:rsidRPr="008B146F">
        <w:rPr>
          <w:rFonts w:ascii="Arial" w:eastAsia="Times New Roman" w:hAnsi="Arial" w:cs="Arial"/>
          <w:kern w:val="0"/>
          <w:lang w:eastAsia="en-GB"/>
          <w14:ligatures w14:val="none"/>
        </w:rPr>
        <w:t>Digartref</w:t>
      </w:r>
      <w:proofErr w:type="spellEnd"/>
      <w:r w:rsidRPr="008B146F">
        <w:rPr>
          <w:rFonts w:ascii="Arial" w:eastAsia="Times New Roman" w:hAnsi="Arial" w:cs="Arial"/>
          <w:kern w:val="0"/>
          <w:lang w:eastAsia="en-GB"/>
          <w14:ligatures w14:val="none"/>
        </w:rPr>
        <w:t xml:space="preserve"> staff members, </w:t>
      </w:r>
      <w:bookmarkStart w:id="1" w:name="_Hlk132901632"/>
      <w:r w:rsidRPr="008B146F">
        <w:rPr>
          <w:rFonts w:ascii="Arial" w:eastAsia="Times New Roman" w:hAnsi="Arial" w:cs="Arial"/>
          <w:kern w:val="0"/>
          <w:lang w:eastAsia="en-GB"/>
          <w14:ligatures w14:val="none"/>
        </w:rPr>
        <w:t xml:space="preserve">working closely to optimise the benefits and opportunities for service users </w:t>
      </w:r>
      <w:bookmarkEnd w:id="1"/>
      <w:r w:rsidRPr="008B146F">
        <w:rPr>
          <w:rFonts w:ascii="Arial" w:eastAsia="Times New Roman" w:hAnsi="Arial" w:cs="Arial"/>
          <w:kern w:val="0"/>
          <w:lang w:eastAsia="en-GB"/>
          <w14:ligatures w14:val="none"/>
        </w:rPr>
        <w:t xml:space="preserve">and create and maintain a supportive work environment for all staff across the company. </w:t>
      </w:r>
    </w:p>
    <w:p w14:paraId="4A03FF34"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16625B4A" w14:textId="77777777" w:rsidR="008B146F" w:rsidRPr="008B146F" w:rsidRDefault="008B146F" w:rsidP="008B146F">
      <w:pPr>
        <w:spacing w:after="0" w:line="240" w:lineRule="auto"/>
        <w:rPr>
          <w:rFonts w:ascii="Arial" w:eastAsia="Times New Roman" w:hAnsi="Arial" w:cs="Arial"/>
          <w:b/>
          <w:bCs/>
          <w:kern w:val="0"/>
          <w:lang w:eastAsia="en-GB"/>
          <w14:ligatures w14:val="none"/>
        </w:rPr>
      </w:pPr>
      <w:r w:rsidRPr="008B146F">
        <w:rPr>
          <w:rFonts w:ascii="Arial" w:eastAsia="Times New Roman" w:hAnsi="Arial" w:cs="Arial"/>
          <w:b/>
          <w:bCs/>
          <w:kern w:val="0"/>
          <w:lang w:eastAsia="en-GB"/>
          <w14:ligatures w14:val="none"/>
        </w:rPr>
        <w:t xml:space="preserve">3. Housing Management </w:t>
      </w:r>
    </w:p>
    <w:p w14:paraId="5654E0DA" w14:textId="77777777" w:rsidR="008B146F" w:rsidRPr="008B146F" w:rsidRDefault="008B146F" w:rsidP="008B146F">
      <w:pPr>
        <w:spacing w:after="0" w:line="240" w:lineRule="auto"/>
        <w:rPr>
          <w:rFonts w:ascii="Arial" w:eastAsia="Times New Roman" w:hAnsi="Arial" w:cs="Arial"/>
          <w:b/>
          <w:bCs/>
          <w:kern w:val="0"/>
          <w:lang w:eastAsia="en-GB"/>
          <w14:ligatures w14:val="none"/>
        </w:rPr>
      </w:pPr>
    </w:p>
    <w:p w14:paraId="1142E32A" w14:textId="7634F0A0"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3.1 Make the necessary arrangements </w:t>
      </w:r>
      <w:r w:rsidR="006A6753">
        <w:rPr>
          <w:rFonts w:ascii="Arial" w:eastAsia="Times New Roman" w:hAnsi="Arial" w:cs="Arial"/>
          <w:kern w:val="0"/>
          <w:lang w:eastAsia="en-GB"/>
          <w14:ligatures w14:val="none"/>
        </w:rPr>
        <w:t xml:space="preserve">alongside the local authority </w:t>
      </w:r>
      <w:r w:rsidRPr="008B146F">
        <w:rPr>
          <w:rFonts w:ascii="Arial" w:eastAsia="Times New Roman" w:hAnsi="Arial" w:cs="Arial"/>
          <w:kern w:val="0"/>
          <w:lang w:eastAsia="en-GB"/>
          <w14:ligatures w14:val="none"/>
        </w:rPr>
        <w:t>to ensure that upon release from prison properties available to the project are clean and ready for occupation by the service user.</w:t>
      </w:r>
    </w:p>
    <w:p w14:paraId="4E117F2D"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1048AEAD"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3.2 To ensure repairs are reported to the landlord and addressed promptly ready for occupation where a property is due to become empty or where there is a void. </w:t>
      </w:r>
    </w:p>
    <w:p w14:paraId="4F61E7B5"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7A02E1D1"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lastRenderedPageBreak/>
        <w:t xml:space="preserve">3.3 To support service users in reporting repairs and other maintenance issues promptly. </w:t>
      </w:r>
    </w:p>
    <w:p w14:paraId="5B9E11AD"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5A18F256"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3.4 To ensure that service user utility accounts are set up in a timely manner.</w:t>
      </w:r>
    </w:p>
    <w:p w14:paraId="0A15BAF1"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7EB16007"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3.5 To ensure that there is adequate furniture and white goods as well as other items such as bedding, cooking utensils, crockery, towels, a food pack available within the properties for use by service users etc.</w:t>
      </w:r>
    </w:p>
    <w:p w14:paraId="75BDDA63"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0F6FECE6"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3.6 To assist the service user in making housing benefit claims </w:t>
      </w:r>
      <w:proofErr w:type="gramStart"/>
      <w:r w:rsidRPr="008B146F">
        <w:rPr>
          <w:rFonts w:ascii="Arial" w:eastAsia="Times New Roman" w:hAnsi="Arial" w:cs="Arial"/>
          <w:kern w:val="0"/>
          <w:lang w:eastAsia="en-GB"/>
          <w14:ligatures w14:val="none"/>
        </w:rPr>
        <w:t>in order to</w:t>
      </w:r>
      <w:proofErr w:type="gramEnd"/>
      <w:r w:rsidRPr="008B146F">
        <w:rPr>
          <w:rFonts w:ascii="Arial" w:eastAsia="Times New Roman" w:hAnsi="Arial" w:cs="Arial"/>
          <w:kern w:val="0"/>
          <w:lang w:eastAsia="en-GB"/>
          <w14:ligatures w14:val="none"/>
        </w:rPr>
        <w:t xml:space="preserve"> meet rent and service charges due.</w:t>
      </w:r>
    </w:p>
    <w:p w14:paraId="53DFDA71" w14:textId="77777777" w:rsidR="008B146F" w:rsidRPr="008B146F" w:rsidRDefault="008B146F" w:rsidP="008B146F">
      <w:pPr>
        <w:spacing w:after="0" w:line="240" w:lineRule="auto"/>
        <w:ind w:left="426"/>
        <w:rPr>
          <w:rFonts w:ascii="Arial" w:eastAsia="Times New Roman" w:hAnsi="Arial" w:cs="Arial"/>
          <w:kern w:val="0"/>
          <w:lang w:eastAsia="en-GB"/>
          <w14:ligatures w14:val="none"/>
        </w:rPr>
      </w:pPr>
    </w:p>
    <w:p w14:paraId="4DCC054E" w14:textId="73BF69F5"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3.7 To ensure voids are kept to a minimum and that a proactive approach is adopted in relation to ensu</w:t>
      </w:r>
      <w:r w:rsidR="006A6753">
        <w:rPr>
          <w:rFonts w:ascii="Arial" w:eastAsia="Times New Roman" w:hAnsi="Arial" w:cs="Arial"/>
          <w:kern w:val="0"/>
          <w:lang w:eastAsia="en-GB"/>
          <w14:ligatures w14:val="none"/>
        </w:rPr>
        <w:t>r</w:t>
      </w:r>
      <w:r w:rsidRPr="008B146F">
        <w:rPr>
          <w:rFonts w:ascii="Arial" w:eastAsia="Times New Roman" w:hAnsi="Arial" w:cs="Arial"/>
          <w:kern w:val="0"/>
          <w:lang w:eastAsia="en-GB"/>
          <w14:ligatures w14:val="none"/>
        </w:rPr>
        <w:t>ing high occupancy levels.</w:t>
      </w:r>
    </w:p>
    <w:p w14:paraId="26F45C87"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078E5CB2"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3.8 To maintain accurate related records at all times. </w:t>
      </w:r>
    </w:p>
    <w:p w14:paraId="7B86CE3C" w14:textId="77777777" w:rsidR="008B146F" w:rsidRPr="008B146F" w:rsidRDefault="008B146F" w:rsidP="008B146F">
      <w:pPr>
        <w:spacing w:after="0" w:line="240" w:lineRule="auto"/>
        <w:rPr>
          <w:rFonts w:ascii="Arial" w:eastAsia="Times New Roman" w:hAnsi="Arial" w:cs="Arial"/>
          <w:b/>
          <w:bCs/>
          <w:kern w:val="0"/>
          <w:lang w:eastAsia="en-GB"/>
          <w14:ligatures w14:val="none"/>
        </w:rPr>
      </w:pPr>
    </w:p>
    <w:p w14:paraId="7DA2CF20" w14:textId="77777777" w:rsidR="008B146F" w:rsidRPr="008B146F" w:rsidRDefault="008B146F" w:rsidP="008B146F">
      <w:pPr>
        <w:spacing w:after="0" w:line="240" w:lineRule="auto"/>
        <w:rPr>
          <w:rFonts w:ascii="Arial" w:eastAsia="Times New Roman" w:hAnsi="Arial" w:cs="Arial"/>
          <w:b/>
          <w:kern w:val="0"/>
          <w:lang w:eastAsia="en-GB"/>
          <w14:ligatures w14:val="none"/>
        </w:rPr>
      </w:pPr>
      <w:r w:rsidRPr="008B146F">
        <w:rPr>
          <w:rFonts w:ascii="Arial" w:eastAsia="Times New Roman" w:hAnsi="Arial" w:cs="Arial"/>
          <w:b/>
          <w:kern w:val="0"/>
          <w:lang w:eastAsia="en-GB"/>
          <w14:ligatures w14:val="none"/>
        </w:rPr>
        <w:t>4. Use of I.T, Finance, Administration and Monitoring</w:t>
      </w:r>
    </w:p>
    <w:p w14:paraId="69F0FE3A" w14:textId="77777777" w:rsidR="008B146F" w:rsidRPr="008B146F" w:rsidRDefault="008B146F" w:rsidP="008B146F">
      <w:pPr>
        <w:spacing w:after="0" w:line="240" w:lineRule="auto"/>
        <w:ind w:left="426"/>
        <w:rPr>
          <w:rFonts w:ascii="Arial" w:eastAsia="Times New Roman" w:hAnsi="Arial" w:cs="Arial"/>
          <w:kern w:val="0"/>
          <w:lang w:eastAsia="en-GB"/>
          <w14:ligatures w14:val="none"/>
        </w:rPr>
      </w:pPr>
    </w:p>
    <w:p w14:paraId="5D55DDCC"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4.1 To have a good working knowledge, understanding and practical experience of I.T packages i.e. Microsoft Office, e-mail, Outlook.  </w:t>
      </w:r>
    </w:p>
    <w:p w14:paraId="422AB613" w14:textId="77777777" w:rsidR="008B146F" w:rsidRPr="008B146F" w:rsidRDefault="008B146F" w:rsidP="008B146F">
      <w:pPr>
        <w:spacing w:after="0" w:line="240" w:lineRule="auto"/>
        <w:ind w:left="426"/>
        <w:rPr>
          <w:rFonts w:ascii="Arial" w:eastAsia="Times New Roman" w:hAnsi="Arial" w:cs="Arial"/>
          <w:kern w:val="0"/>
          <w:lang w:eastAsia="en-GB"/>
          <w14:ligatures w14:val="none"/>
        </w:rPr>
      </w:pPr>
    </w:p>
    <w:p w14:paraId="7B97BE02" w14:textId="4098ACF5"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4.2 To undertake all related and necessary administration and paperwork and ensure the accurate and timely collation of information required for monitoring and grant payment purposes </w:t>
      </w:r>
      <w:r w:rsidR="006A6753" w:rsidRPr="008B146F">
        <w:rPr>
          <w:rFonts w:ascii="Arial" w:eastAsia="Times New Roman" w:hAnsi="Arial" w:cs="Arial"/>
          <w:kern w:val="0"/>
          <w:lang w:eastAsia="en-GB"/>
          <w14:ligatures w14:val="none"/>
        </w:rPr>
        <w:t>including</w:t>
      </w:r>
      <w:r w:rsidRPr="008B146F">
        <w:rPr>
          <w:rFonts w:ascii="Arial" w:eastAsia="Times New Roman" w:hAnsi="Arial" w:cs="Arial"/>
          <w:kern w:val="0"/>
          <w:lang w:eastAsia="en-GB"/>
          <w14:ligatures w14:val="none"/>
        </w:rPr>
        <w:t xml:space="preserve"> collating a range of data, producing case studies, reporting on </w:t>
      </w:r>
      <w:r w:rsidR="006A6753" w:rsidRPr="008B146F">
        <w:rPr>
          <w:rFonts w:ascii="Arial" w:eastAsia="Times New Roman" w:hAnsi="Arial" w:cs="Arial"/>
          <w:kern w:val="0"/>
          <w:lang w:eastAsia="en-GB"/>
          <w14:ligatures w14:val="none"/>
        </w:rPr>
        <w:t>P. I’s</w:t>
      </w:r>
      <w:r w:rsidRPr="008B146F">
        <w:rPr>
          <w:rFonts w:ascii="Arial" w:eastAsia="Times New Roman" w:hAnsi="Arial" w:cs="Arial"/>
          <w:kern w:val="0"/>
          <w:lang w:eastAsia="en-GB"/>
          <w14:ligatures w14:val="none"/>
        </w:rPr>
        <w:t xml:space="preserve"> and outcomes, performance monitoring, plus any other as required.      </w:t>
      </w:r>
    </w:p>
    <w:p w14:paraId="07613B08"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38224F63" w14:textId="09BD4B5F"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4.3 To undertake electronic administrative duties including: inputting service user data on to a dedicated </w:t>
      </w:r>
      <w:proofErr w:type="gramStart"/>
      <w:r w:rsidRPr="008B146F">
        <w:rPr>
          <w:rFonts w:ascii="Arial" w:eastAsia="Times New Roman" w:hAnsi="Arial" w:cs="Arial"/>
          <w:kern w:val="0"/>
          <w:lang w:eastAsia="en-GB"/>
          <w14:ligatures w14:val="none"/>
        </w:rPr>
        <w:t>web based</w:t>
      </w:r>
      <w:proofErr w:type="gramEnd"/>
      <w:r w:rsidRPr="008B146F">
        <w:rPr>
          <w:rFonts w:ascii="Arial" w:eastAsia="Times New Roman" w:hAnsi="Arial" w:cs="Arial"/>
          <w:kern w:val="0"/>
          <w:lang w:eastAsia="en-GB"/>
          <w14:ligatures w14:val="none"/>
        </w:rPr>
        <w:t xml:space="preserve"> programme, as well as the completion of risk and needs assessments, Support Plans, regular reviews and related updates, personal data, and the collation of </w:t>
      </w:r>
      <w:r w:rsidR="006A6753" w:rsidRPr="008B146F">
        <w:rPr>
          <w:rFonts w:ascii="Arial" w:eastAsia="Times New Roman" w:hAnsi="Arial" w:cs="Arial"/>
          <w:kern w:val="0"/>
          <w:lang w:eastAsia="en-GB"/>
          <w14:ligatures w14:val="none"/>
        </w:rPr>
        <w:t>P. I’s</w:t>
      </w:r>
      <w:r w:rsidRPr="008B146F">
        <w:rPr>
          <w:rFonts w:ascii="Arial" w:eastAsia="Times New Roman" w:hAnsi="Arial" w:cs="Arial"/>
          <w:kern w:val="0"/>
          <w:lang w:eastAsia="en-GB"/>
          <w14:ligatures w14:val="none"/>
        </w:rPr>
        <w:t xml:space="preserve"> and outcomes etc.    </w:t>
      </w:r>
    </w:p>
    <w:p w14:paraId="174C6C9F"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69EFD990" w14:textId="51966D80"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4.4 To </w:t>
      </w:r>
      <w:r w:rsidR="006A6753" w:rsidRPr="008B146F">
        <w:rPr>
          <w:rFonts w:ascii="Arial" w:eastAsia="Times New Roman" w:hAnsi="Arial" w:cs="Arial"/>
          <w:kern w:val="0"/>
          <w:lang w:eastAsia="en-GB"/>
          <w14:ligatures w14:val="none"/>
        </w:rPr>
        <w:t>always adhere to the organisations Finance policies and procedures</w:t>
      </w:r>
      <w:r w:rsidRPr="008B146F">
        <w:rPr>
          <w:rFonts w:ascii="Arial" w:eastAsia="Times New Roman" w:hAnsi="Arial" w:cs="Arial"/>
          <w:kern w:val="0"/>
          <w:lang w:eastAsia="en-GB"/>
          <w14:ligatures w14:val="none"/>
        </w:rPr>
        <w:t xml:space="preserve"> e.g. travel claims, petty cash, purchase ordering. </w:t>
      </w:r>
    </w:p>
    <w:p w14:paraId="317A664B" w14:textId="77777777" w:rsidR="008B146F" w:rsidRPr="008B146F" w:rsidRDefault="008B146F" w:rsidP="008B146F">
      <w:pPr>
        <w:spacing w:after="120" w:line="240" w:lineRule="auto"/>
        <w:jc w:val="both"/>
        <w:rPr>
          <w:rFonts w:ascii="Arial" w:eastAsia="Times New Roman" w:hAnsi="Arial" w:cs="Arial"/>
          <w:b/>
          <w:kern w:val="0"/>
          <w:sz w:val="24"/>
          <w:szCs w:val="24"/>
          <w:lang w:eastAsia="en-GB"/>
          <w14:ligatures w14:val="none"/>
        </w:rPr>
      </w:pPr>
    </w:p>
    <w:p w14:paraId="3FB32430" w14:textId="77777777" w:rsidR="008B146F" w:rsidRPr="008B146F" w:rsidRDefault="008B146F" w:rsidP="008B146F">
      <w:pPr>
        <w:spacing w:after="0" w:line="240" w:lineRule="auto"/>
        <w:jc w:val="both"/>
        <w:rPr>
          <w:rFonts w:ascii="Arial" w:eastAsia="Times New Roman" w:hAnsi="Arial" w:cs="Arial"/>
          <w:b/>
          <w:kern w:val="0"/>
          <w:lang w:eastAsia="en-GB"/>
          <w14:ligatures w14:val="none"/>
        </w:rPr>
      </w:pPr>
      <w:r w:rsidRPr="008B146F">
        <w:rPr>
          <w:rFonts w:ascii="Arial" w:eastAsia="Times New Roman" w:hAnsi="Arial" w:cs="Arial"/>
          <w:b/>
          <w:kern w:val="0"/>
          <w:lang w:eastAsia="en-GB"/>
          <w14:ligatures w14:val="none"/>
        </w:rPr>
        <w:t xml:space="preserve">5. Health and Safety </w:t>
      </w:r>
    </w:p>
    <w:p w14:paraId="56801037" w14:textId="77777777" w:rsidR="008B146F" w:rsidRPr="008B146F" w:rsidRDefault="008B146F" w:rsidP="008B146F">
      <w:pPr>
        <w:spacing w:after="0" w:line="240" w:lineRule="auto"/>
        <w:jc w:val="both"/>
        <w:rPr>
          <w:rFonts w:ascii="Arial" w:eastAsia="Times New Roman" w:hAnsi="Arial" w:cs="Arial"/>
          <w:b/>
          <w:kern w:val="0"/>
          <w:lang w:eastAsia="en-GB"/>
          <w14:ligatures w14:val="none"/>
        </w:rPr>
      </w:pPr>
    </w:p>
    <w:p w14:paraId="09FAF277"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5.1 To ensure the health and safety of oneself, the service users, work colleagues, co-workers, the wider community as well as others. </w:t>
      </w:r>
    </w:p>
    <w:p w14:paraId="7B346298"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23B7573C" w14:textId="544D7CA3"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5.2 To </w:t>
      </w:r>
      <w:r w:rsidR="006A6753" w:rsidRPr="008B146F">
        <w:rPr>
          <w:rFonts w:ascii="Arial" w:eastAsia="Times New Roman" w:hAnsi="Arial" w:cs="Arial"/>
          <w:kern w:val="0"/>
          <w:lang w:eastAsia="en-GB"/>
          <w14:ligatures w14:val="none"/>
        </w:rPr>
        <w:t>always comply with Health and Safety requirements and related policies and procedures</w:t>
      </w:r>
      <w:r w:rsidRPr="008B146F">
        <w:rPr>
          <w:rFonts w:ascii="Arial" w:eastAsia="Times New Roman" w:hAnsi="Arial" w:cs="Arial"/>
          <w:kern w:val="0"/>
          <w:lang w:eastAsia="en-GB"/>
          <w14:ligatures w14:val="none"/>
        </w:rPr>
        <w:t xml:space="preserve"> e.g. </w:t>
      </w:r>
      <w:r w:rsidR="006A6753">
        <w:rPr>
          <w:rFonts w:ascii="Arial" w:eastAsia="Times New Roman" w:hAnsi="Arial" w:cs="Arial"/>
          <w:kern w:val="0"/>
          <w:lang w:eastAsia="en-GB"/>
          <w14:ligatures w14:val="none"/>
        </w:rPr>
        <w:t xml:space="preserve">Safeguarding, </w:t>
      </w:r>
      <w:r w:rsidRPr="008B146F">
        <w:rPr>
          <w:rFonts w:ascii="Arial" w:eastAsia="Times New Roman" w:hAnsi="Arial" w:cs="Arial"/>
          <w:kern w:val="0"/>
          <w:lang w:eastAsia="en-GB"/>
          <w14:ligatures w14:val="none"/>
        </w:rPr>
        <w:t xml:space="preserve">risk assessments, reporting procedures, and lone working. </w:t>
      </w:r>
    </w:p>
    <w:p w14:paraId="4B9A4F92"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79EB6568" w14:textId="77777777" w:rsidR="008B146F" w:rsidRPr="008B146F" w:rsidRDefault="008B146F" w:rsidP="008B146F">
      <w:pPr>
        <w:spacing w:after="0" w:line="240" w:lineRule="auto"/>
        <w:ind w:hanging="1014"/>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                5.3 To carry out regular health and safety checks where necessary.  </w:t>
      </w:r>
    </w:p>
    <w:p w14:paraId="569E5106"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129731F8"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5.4 To respond to emergency situations in accordance with the organisations policies and procedures.</w:t>
      </w:r>
    </w:p>
    <w:p w14:paraId="4D64A1F4" w14:textId="77777777" w:rsidR="008B146F" w:rsidRPr="008B146F" w:rsidRDefault="008B146F" w:rsidP="008B146F">
      <w:pPr>
        <w:spacing w:after="0" w:line="240" w:lineRule="auto"/>
        <w:jc w:val="both"/>
        <w:rPr>
          <w:rFonts w:ascii="Arial" w:eastAsia="Times New Roman" w:hAnsi="Arial" w:cs="Arial"/>
          <w:kern w:val="0"/>
          <w:lang w:eastAsia="en-GB"/>
          <w14:ligatures w14:val="none"/>
        </w:rPr>
      </w:pPr>
    </w:p>
    <w:p w14:paraId="28A5E396" w14:textId="77777777" w:rsidR="008B146F" w:rsidRPr="008B146F" w:rsidRDefault="008B146F" w:rsidP="008B146F">
      <w:pPr>
        <w:spacing w:after="0" w:line="240" w:lineRule="auto"/>
        <w:rPr>
          <w:rFonts w:ascii="Arial" w:eastAsia="Times New Roman" w:hAnsi="Arial" w:cs="Arial"/>
          <w:b/>
          <w:kern w:val="0"/>
          <w:lang w:eastAsia="en-GB"/>
          <w14:ligatures w14:val="none"/>
        </w:rPr>
      </w:pPr>
      <w:r w:rsidRPr="008B146F">
        <w:rPr>
          <w:rFonts w:ascii="Arial" w:eastAsia="Times New Roman" w:hAnsi="Arial" w:cs="Arial"/>
          <w:b/>
          <w:kern w:val="0"/>
          <w:lang w:eastAsia="en-GB"/>
          <w14:ligatures w14:val="none"/>
        </w:rPr>
        <w:t xml:space="preserve">6. General </w:t>
      </w:r>
    </w:p>
    <w:p w14:paraId="7F18B214" w14:textId="77777777" w:rsidR="008B146F" w:rsidRPr="008B146F" w:rsidRDefault="008B146F" w:rsidP="008B146F">
      <w:pPr>
        <w:spacing w:after="0" w:line="240" w:lineRule="auto"/>
        <w:rPr>
          <w:rFonts w:ascii="Arial" w:eastAsia="Times New Roman" w:hAnsi="Arial" w:cs="Arial"/>
          <w:b/>
          <w:kern w:val="0"/>
          <w:lang w:eastAsia="en-GB"/>
          <w14:ligatures w14:val="none"/>
        </w:rPr>
      </w:pPr>
    </w:p>
    <w:p w14:paraId="71749922"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6.1 To </w:t>
      </w:r>
      <w:proofErr w:type="gramStart"/>
      <w:r w:rsidRPr="008B146F">
        <w:rPr>
          <w:rFonts w:ascii="Arial" w:eastAsia="Times New Roman" w:hAnsi="Arial" w:cs="Arial"/>
          <w:kern w:val="0"/>
          <w:lang w:eastAsia="en-GB"/>
          <w14:ligatures w14:val="none"/>
        </w:rPr>
        <w:t>adhere to the organisations Staff Code of Conduct at all times</w:t>
      </w:r>
      <w:proofErr w:type="gramEnd"/>
      <w:r w:rsidRPr="008B146F">
        <w:rPr>
          <w:rFonts w:ascii="Arial" w:eastAsia="Times New Roman" w:hAnsi="Arial" w:cs="Arial"/>
          <w:kern w:val="0"/>
          <w:lang w:eastAsia="en-GB"/>
          <w14:ligatures w14:val="none"/>
        </w:rPr>
        <w:t>.</w:t>
      </w:r>
    </w:p>
    <w:p w14:paraId="21238E89"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6C1FE7DF"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6.2 To participate fully in the organisations supervision/management support and appraisal process.</w:t>
      </w:r>
    </w:p>
    <w:p w14:paraId="1F0F4881"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285D4552"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6.3 To attend/take part in training and development opportunities as requested/identified by the line manager or other senior managers within the organisation.  </w:t>
      </w:r>
    </w:p>
    <w:p w14:paraId="1D392712"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349C8D92"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6.4 To work independently, and as part of a team including effective partnership working with the project partners and other agencies such as Police, Housing Options teams, substance misuse services and other relevant agencies. </w:t>
      </w:r>
    </w:p>
    <w:p w14:paraId="74EFDE12" w14:textId="77777777" w:rsidR="008B146F" w:rsidRPr="008B146F" w:rsidRDefault="008B146F" w:rsidP="008B146F">
      <w:pPr>
        <w:spacing w:after="0" w:line="240" w:lineRule="auto"/>
        <w:ind w:left="426"/>
        <w:rPr>
          <w:rFonts w:ascii="Arial" w:eastAsia="Times New Roman" w:hAnsi="Arial" w:cs="Arial"/>
          <w:kern w:val="0"/>
          <w:lang w:eastAsia="en-GB"/>
          <w14:ligatures w14:val="none"/>
        </w:rPr>
      </w:pPr>
    </w:p>
    <w:p w14:paraId="3127560C"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lastRenderedPageBreak/>
        <w:t>6.5 To actively promote and encourage service user involvement in the delivery and further development of the services, including:</w:t>
      </w:r>
    </w:p>
    <w:p w14:paraId="4D1CC76D" w14:textId="77777777" w:rsidR="008B146F" w:rsidRPr="008B146F" w:rsidRDefault="008B146F" w:rsidP="008B146F">
      <w:pPr>
        <w:numPr>
          <w:ilvl w:val="0"/>
          <w:numId w:val="19"/>
        </w:num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Completing service user satisfaction questionnaires, adhering to the organisations Service User Involvement, Complaints and Equal Opportunities policies and procedures.</w:t>
      </w:r>
    </w:p>
    <w:p w14:paraId="641B7BDC" w14:textId="77777777" w:rsidR="008B146F" w:rsidRPr="008B146F" w:rsidRDefault="008B146F" w:rsidP="008B146F">
      <w:pPr>
        <w:numPr>
          <w:ilvl w:val="0"/>
          <w:numId w:val="19"/>
        </w:num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Supporting service users to be actively involved in shaping the service through various consultation and co-production means, and that within their community as well as within the service they have a voice and an opportunity to be heard/take part. </w:t>
      </w:r>
    </w:p>
    <w:p w14:paraId="0D6B89E8"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71963ABB"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6.6 To always adhere to </w:t>
      </w:r>
      <w:proofErr w:type="gramStart"/>
      <w:r w:rsidRPr="008B146F">
        <w:rPr>
          <w:rFonts w:ascii="Arial" w:eastAsia="Times New Roman" w:hAnsi="Arial" w:cs="Arial"/>
          <w:kern w:val="0"/>
          <w:lang w:eastAsia="en-GB"/>
          <w14:ligatures w14:val="none"/>
        </w:rPr>
        <w:t>all of</w:t>
      </w:r>
      <w:proofErr w:type="gramEnd"/>
      <w:r w:rsidRPr="008B146F">
        <w:rPr>
          <w:rFonts w:ascii="Arial" w:eastAsia="Times New Roman" w:hAnsi="Arial" w:cs="Arial"/>
          <w:kern w:val="0"/>
          <w:lang w:eastAsia="en-GB"/>
          <w14:ligatures w14:val="none"/>
        </w:rPr>
        <w:t xml:space="preserve"> the organisations Policies and Procedures.</w:t>
      </w:r>
    </w:p>
    <w:p w14:paraId="2B5813A4"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6CF65038" w14:textId="77777777" w:rsidR="008B146F" w:rsidRPr="008B146F" w:rsidRDefault="008B146F" w:rsidP="008B146F">
      <w:pPr>
        <w:spacing w:after="0" w:line="240" w:lineRule="auto"/>
        <w:rPr>
          <w:rFonts w:ascii="Arial" w:eastAsia="Times New Roman" w:hAnsi="Arial" w:cs="Arial"/>
          <w:kern w:val="0"/>
          <w14:ligatures w14:val="none"/>
        </w:rPr>
      </w:pPr>
      <w:r w:rsidRPr="008B146F">
        <w:rPr>
          <w:rFonts w:ascii="Arial" w:eastAsia="Times New Roman" w:hAnsi="Arial" w:cs="Arial"/>
          <w:kern w:val="0"/>
          <w:lang w:eastAsia="en-GB"/>
          <w14:ligatures w14:val="none"/>
        </w:rPr>
        <w:t xml:space="preserve">6.7 </w:t>
      </w:r>
      <w:r w:rsidRPr="008B146F">
        <w:rPr>
          <w:rFonts w:ascii="Arial" w:eastAsia="Times New Roman" w:hAnsi="Arial" w:cs="Arial"/>
          <w:kern w:val="0"/>
          <w14:ligatures w14:val="none"/>
        </w:rPr>
        <w:t>To perform any other reasonable task as determined by the Line Manager, Senior Managers or Board of Trustees.</w:t>
      </w:r>
    </w:p>
    <w:p w14:paraId="407065C9"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 </w:t>
      </w:r>
    </w:p>
    <w:p w14:paraId="32FDAA29"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6.8 The ability to communicate effectively through the medium of Welsh and English. </w:t>
      </w:r>
    </w:p>
    <w:p w14:paraId="4875AE14" w14:textId="77777777" w:rsidR="008B146F" w:rsidRPr="008B146F" w:rsidRDefault="008B146F" w:rsidP="008B146F">
      <w:pPr>
        <w:spacing w:after="0" w:line="240" w:lineRule="auto"/>
        <w:rPr>
          <w:rFonts w:ascii="Arial" w:eastAsia="Times New Roman" w:hAnsi="Arial" w:cs="Arial"/>
          <w:kern w:val="0"/>
          <w:lang w:eastAsia="en-GB"/>
          <w14:ligatures w14:val="none"/>
        </w:rPr>
      </w:pPr>
    </w:p>
    <w:p w14:paraId="65A3FE2B" w14:textId="77777777" w:rsidR="008B146F" w:rsidRPr="008B146F" w:rsidRDefault="008B146F" w:rsidP="008B146F">
      <w:pPr>
        <w:spacing w:after="0" w:line="240" w:lineRule="auto"/>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6.9 The ability to drive and have access to a car with business insurance is essential for this post. </w:t>
      </w:r>
    </w:p>
    <w:p w14:paraId="5F5AADB5" w14:textId="77777777" w:rsidR="008B146F" w:rsidRPr="008B146F" w:rsidRDefault="008B146F" w:rsidP="008B146F">
      <w:pPr>
        <w:spacing w:after="0" w:line="240" w:lineRule="auto"/>
        <w:ind w:left="426"/>
        <w:rPr>
          <w:rFonts w:ascii="Arial" w:eastAsia="Times New Roman" w:hAnsi="Arial" w:cs="Arial"/>
          <w:kern w:val="0"/>
          <w:lang w:eastAsia="en-GB"/>
          <w14:ligatures w14:val="none"/>
        </w:rPr>
      </w:pPr>
      <w:r w:rsidRPr="008B146F">
        <w:rPr>
          <w:rFonts w:ascii="Arial" w:eastAsia="Times New Roman" w:hAnsi="Arial" w:cs="Arial"/>
          <w:kern w:val="0"/>
          <w:lang w:eastAsia="en-GB"/>
          <w14:ligatures w14:val="none"/>
        </w:rPr>
        <w:t xml:space="preserve"> </w:t>
      </w:r>
    </w:p>
    <w:p w14:paraId="34C6DCC9" w14:textId="77777777" w:rsidR="008B146F" w:rsidRPr="008B146F" w:rsidRDefault="008B146F" w:rsidP="008B146F">
      <w:pPr>
        <w:spacing w:after="0" w:line="240" w:lineRule="auto"/>
        <w:jc w:val="both"/>
        <w:rPr>
          <w:rFonts w:ascii="Arial" w:eastAsia="Times New Roman" w:hAnsi="Arial" w:cs="Arial"/>
          <w:kern w:val="0"/>
          <w:lang w:eastAsia="en-GB"/>
          <w14:ligatures w14:val="none"/>
        </w:rPr>
      </w:pPr>
    </w:p>
    <w:p w14:paraId="4C10D14D" w14:textId="77777777" w:rsidR="008B146F" w:rsidRPr="008B146F" w:rsidRDefault="008B146F" w:rsidP="008B146F">
      <w:pPr>
        <w:spacing w:after="0" w:line="240" w:lineRule="auto"/>
        <w:ind w:left="720" w:hanging="720"/>
        <w:jc w:val="center"/>
        <w:rPr>
          <w:rFonts w:ascii="Arial" w:eastAsia="Times New Roman" w:hAnsi="Arial" w:cs="Arial"/>
          <w:b/>
          <w:bCs/>
          <w:i/>
          <w:kern w:val="0"/>
          <w:sz w:val="20"/>
          <w:szCs w:val="20"/>
          <w:lang w:eastAsia="en-GB"/>
          <w14:ligatures w14:val="none"/>
        </w:rPr>
      </w:pPr>
      <w:r w:rsidRPr="008B146F">
        <w:rPr>
          <w:rFonts w:ascii="Arial" w:eastAsia="Times New Roman" w:hAnsi="Arial" w:cs="Arial"/>
          <w:b/>
          <w:bCs/>
          <w:i/>
          <w:kern w:val="0"/>
          <w:sz w:val="20"/>
          <w:szCs w:val="20"/>
          <w:lang w:eastAsia="en-GB"/>
          <w14:ligatures w14:val="none"/>
        </w:rPr>
        <w:t xml:space="preserve">This job description covers the current range of duties and will be reviewed from time to time.  It is </w:t>
      </w:r>
      <w:proofErr w:type="spellStart"/>
      <w:r w:rsidRPr="008B146F">
        <w:rPr>
          <w:rFonts w:ascii="Arial" w:eastAsia="Times New Roman" w:hAnsi="Arial" w:cs="Arial"/>
          <w:b/>
          <w:bCs/>
          <w:i/>
          <w:kern w:val="0"/>
          <w:sz w:val="20"/>
          <w:szCs w:val="20"/>
          <w:lang w:eastAsia="en-GB"/>
          <w14:ligatures w14:val="none"/>
        </w:rPr>
        <w:t>Digartref</w:t>
      </w:r>
      <w:proofErr w:type="spellEnd"/>
      <w:r w:rsidRPr="008B146F">
        <w:rPr>
          <w:rFonts w:ascii="Arial" w:eastAsia="Times New Roman" w:hAnsi="Arial" w:cs="Arial"/>
          <w:b/>
          <w:bCs/>
          <w:i/>
          <w:kern w:val="0"/>
          <w:sz w:val="20"/>
          <w:szCs w:val="20"/>
          <w:lang w:eastAsia="en-GB"/>
          <w14:ligatures w14:val="none"/>
        </w:rPr>
        <w:t xml:space="preserve"> </w:t>
      </w:r>
      <w:proofErr w:type="spellStart"/>
      <w:r w:rsidRPr="008B146F">
        <w:rPr>
          <w:rFonts w:ascii="Arial" w:eastAsia="Times New Roman" w:hAnsi="Arial" w:cs="Arial"/>
          <w:b/>
          <w:bCs/>
          <w:i/>
          <w:kern w:val="0"/>
          <w:sz w:val="20"/>
          <w:szCs w:val="20"/>
          <w:lang w:eastAsia="en-GB"/>
          <w14:ligatures w14:val="none"/>
        </w:rPr>
        <w:t>Cyf’s</w:t>
      </w:r>
      <w:proofErr w:type="spellEnd"/>
      <w:r w:rsidRPr="008B146F">
        <w:rPr>
          <w:rFonts w:ascii="Arial" w:eastAsia="Times New Roman" w:hAnsi="Arial" w:cs="Arial"/>
          <w:b/>
          <w:bCs/>
          <w:i/>
          <w:kern w:val="0"/>
          <w:sz w:val="20"/>
          <w:szCs w:val="20"/>
          <w:lang w:eastAsia="en-GB"/>
          <w14:ligatures w14:val="none"/>
        </w:rPr>
        <w:t xml:space="preserve"> aim to reach agreement on changes, but if agreement is not possible, </w:t>
      </w:r>
      <w:proofErr w:type="spellStart"/>
      <w:r w:rsidRPr="008B146F">
        <w:rPr>
          <w:rFonts w:ascii="Arial" w:eastAsia="Times New Roman" w:hAnsi="Arial" w:cs="Arial"/>
          <w:b/>
          <w:bCs/>
          <w:i/>
          <w:kern w:val="0"/>
          <w:sz w:val="20"/>
          <w:szCs w:val="20"/>
          <w:lang w:eastAsia="en-GB"/>
          <w14:ligatures w14:val="none"/>
        </w:rPr>
        <w:t>Digartref</w:t>
      </w:r>
      <w:proofErr w:type="spellEnd"/>
      <w:r w:rsidRPr="008B146F">
        <w:rPr>
          <w:rFonts w:ascii="Arial" w:eastAsia="Times New Roman" w:hAnsi="Arial" w:cs="Arial"/>
          <w:b/>
          <w:bCs/>
          <w:i/>
          <w:kern w:val="0"/>
          <w:sz w:val="20"/>
          <w:szCs w:val="20"/>
          <w:lang w:eastAsia="en-GB"/>
          <w14:ligatures w14:val="none"/>
        </w:rPr>
        <w:t xml:space="preserve"> </w:t>
      </w:r>
      <w:proofErr w:type="spellStart"/>
      <w:r w:rsidRPr="008B146F">
        <w:rPr>
          <w:rFonts w:ascii="Arial" w:eastAsia="Times New Roman" w:hAnsi="Arial" w:cs="Arial"/>
          <w:b/>
          <w:bCs/>
          <w:i/>
          <w:kern w:val="0"/>
          <w:sz w:val="20"/>
          <w:szCs w:val="20"/>
          <w:lang w:eastAsia="en-GB"/>
          <w14:ligatures w14:val="none"/>
        </w:rPr>
        <w:t>Cyf</w:t>
      </w:r>
      <w:proofErr w:type="spellEnd"/>
      <w:r w:rsidRPr="008B146F">
        <w:rPr>
          <w:rFonts w:ascii="Arial" w:eastAsia="Times New Roman" w:hAnsi="Arial" w:cs="Arial"/>
          <w:b/>
          <w:bCs/>
          <w:i/>
          <w:kern w:val="0"/>
          <w:sz w:val="20"/>
          <w:szCs w:val="20"/>
          <w:lang w:eastAsia="en-GB"/>
          <w14:ligatures w14:val="none"/>
        </w:rPr>
        <w:t xml:space="preserve"> reserves the right to change this job description with appropriate notice.</w:t>
      </w:r>
    </w:p>
    <w:p w14:paraId="3C3A5F59" w14:textId="77777777" w:rsidR="008B146F" w:rsidRPr="008B146F" w:rsidRDefault="008B146F" w:rsidP="008B146F">
      <w:pPr>
        <w:spacing w:after="0" w:line="240" w:lineRule="auto"/>
        <w:jc w:val="both"/>
        <w:rPr>
          <w:rFonts w:ascii="Arial" w:eastAsia="Times New Roman" w:hAnsi="Arial" w:cs="Arial"/>
          <w:i/>
          <w:kern w:val="0"/>
          <w:sz w:val="20"/>
          <w:szCs w:val="20"/>
          <w:lang w:eastAsia="en-GB"/>
          <w14:ligatures w14:val="none"/>
        </w:rPr>
      </w:pPr>
    </w:p>
    <w:p w14:paraId="2668B426" w14:textId="77777777" w:rsidR="008B146F" w:rsidRDefault="008B146F" w:rsidP="008B146F">
      <w:pPr>
        <w:spacing w:after="0" w:line="240" w:lineRule="auto"/>
        <w:jc w:val="both"/>
        <w:rPr>
          <w:rFonts w:ascii="Arial" w:eastAsia="Times New Roman" w:hAnsi="Arial" w:cs="Arial"/>
          <w:i/>
          <w:kern w:val="0"/>
          <w:sz w:val="20"/>
          <w:szCs w:val="20"/>
          <w:lang w:eastAsia="en-GB"/>
          <w14:ligatures w14:val="none"/>
        </w:rPr>
      </w:pPr>
    </w:p>
    <w:p w14:paraId="63A0ECE5"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1772AC38"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7A642406"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63EA830D"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784B72D2"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484FCF97"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5DFF8A2C"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3FF81DCA"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6CA24C95"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0278B21A"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40850E74"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46762A99"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2DC83663"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1CD4630B"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60F05AC3"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6D835609"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2AFFE789"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72F3FBEC"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4C39B55B"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62B60040"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2636AD47"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602A5ECC"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5B796FC9"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27D066F9"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21120B9E"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6055BEDA"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706BF8BD"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1C82A5E5"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6BC0BE8B"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222931EF"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7E04F867"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517BD5E3"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4027152C"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3A973EC7"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3B3E2CE9"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5154016A"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5A7FB656"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665AEEF7"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753CCD4B" w14:textId="77777777" w:rsidR="006A6753" w:rsidRDefault="006A6753" w:rsidP="008B146F">
      <w:pPr>
        <w:spacing w:after="0" w:line="240" w:lineRule="auto"/>
        <w:jc w:val="both"/>
        <w:rPr>
          <w:rFonts w:ascii="Arial" w:eastAsia="Times New Roman" w:hAnsi="Arial" w:cs="Arial"/>
          <w:i/>
          <w:kern w:val="0"/>
          <w:sz w:val="20"/>
          <w:szCs w:val="20"/>
          <w:lang w:eastAsia="en-GB"/>
          <w14:ligatures w14:val="none"/>
        </w:rPr>
      </w:pPr>
    </w:p>
    <w:p w14:paraId="6D3300FD" w14:textId="77777777" w:rsidR="006A6753" w:rsidRPr="008B146F" w:rsidRDefault="006A6753" w:rsidP="008B146F">
      <w:pPr>
        <w:spacing w:after="0" w:line="240" w:lineRule="auto"/>
        <w:jc w:val="both"/>
        <w:rPr>
          <w:rFonts w:ascii="Arial" w:eastAsia="Times New Roman" w:hAnsi="Arial" w:cs="Arial"/>
          <w:i/>
          <w:kern w:val="0"/>
          <w:sz w:val="20"/>
          <w:szCs w:val="20"/>
          <w:lang w:eastAsia="en-GB"/>
          <w14:ligatures w14:val="none"/>
        </w:rPr>
      </w:pPr>
    </w:p>
    <w:p w14:paraId="19D3CEFA" w14:textId="379F7580" w:rsidR="008B146F" w:rsidRPr="008B146F" w:rsidRDefault="008B146F" w:rsidP="008B146F">
      <w:pPr>
        <w:spacing w:after="0" w:line="240" w:lineRule="auto"/>
        <w:jc w:val="center"/>
        <w:rPr>
          <w:rFonts w:ascii="Arial" w:eastAsia="Times New Roman" w:hAnsi="Arial" w:cs="Arial"/>
          <w:b/>
          <w:kern w:val="0"/>
          <w:sz w:val="24"/>
          <w:szCs w:val="24"/>
          <w:lang w:eastAsia="en-GB"/>
          <w14:ligatures w14:val="none"/>
        </w:rPr>
      </w:pPr>
      <w:r w:rsidRPr="008B146F">
        <w:rPr>
          <w:rFonts w:ascii="Arial" w:eastAsia="Times New Roman" w:hAnsi="Arial" w:cs="Arial"/>
          <w:b/>
          <w:kern w:val="0"/>
          <w:sz w:val="24"/>
          <w:szCs w:val="24"/>
          <w:lang w:eastAsia="en-GB"/>
          <w14:ligatures w14:val="none"/>
        </w:rPr>
        <w:t xml:space="preserve">Prisoner Release </w:t>
      </w:r>
      <w:r w:rsidR="006A6753">
        <w:rPr>
          <w:rFonts w:ascii="Arial" w:eastAsia="Times New Roman" w:hAnsi="Arial" w:cs="Arial"/>
          <w:b/>
          <w:kern w:val="0"/>
          <w:sz w:val="24"/>
          <w:szCs w:val="24"/>
          <w:lang w:eastAsia="en-GB"/>
          <w14:ligatures w14:val="none"/>
        </w:rPr>
        <w:t xml:space="preserve">Support </w:t>
      </w:r>
      <w:r w:rsidRPr="008B146F">
        <w:rPr>
          <w:rFonts w:ascii="Arial" w:eastAsia="Times New Roman" w:hAnsi="Arial" w:cs="Arial"/>
          <w:b/>
          <w:kern w:val="0"/>
          <w:sz w:val="24"/>
          <w:szCs w:val="24"/>
          <w:lang w:eastAsia="en-GB"/>
          <w14:ligatures w14:val="none"/>
        </w:rPr>
        <w:t xml:space="preserve">Worker </w:t>
      </w:r>
    </w:p>
    <w:p w14:paraId="6DB816FF" w14:textId="77777777" w:rsidR="008B146F" w:rsidRPr="008B146F" w:rsidRDefault="008B146F" w:rsidP="008B146F">
      <w:pPr>
        <w:spacing w:after="0" w:line="240" w:lineRule="auto"/>
        <w:jc w:val="center"/>
        <w:rPr>
          <w:rFonts w:ascii="Arial" w:eastAsia="Times New Roman" w:hAnsi="Arial" w:cs="Arial"/>
          <w:b/>
          <w:kern w:val="0"/>
          <w:sz w:val="24"/>
          <w:szCs w:val="24"/>
          <w:lang w:eastAsia="en-GB"/>
          <w14:ligatures w14:val="none"/>
        </w:rPr>
      </w:pPr>
      <w:r w:rsidRPr="008B146F">
        <w:rPr>
          <w:rFonts w:ascii="Arial" w:eastAsia="Times New Roman" w:hAnsi="Arial" w:cs="Arial"/>
          <w:b/>
          <w:kern w:val="0"/>
          <w:sz w:val="24"/>
          <w:szCs w:val="24"/>
          <w:lang w:eastAsia="en-GB"/>
          <w14:ligatures w14:val="none"/>
        </w:rPr>
        <w:t>Person Specification</w:t>
      </w:r>
    </w:p>
    <w:p w14:paraId="4A572E18" w14:textId="77777777" w:rsidR="008B146F" w:rsidRPr="008B146F" w:rsidRDefault="008B146F" w:rsidP="008B146F">
      <w:pPr>
        <w:spacing w:after="0" w:line="240" w:lineRule="auto"/>
        <w:jc w:val="center"/>
        <w:rPr>
          <w:rFonts w:ascii="Arial" w:eastAsia="Times New Roman" w:hAnsi="Arial" w:cs="Arial"/>
          <w:b/>
          <w:kern w:val="0"/>
          <w:sz w:val="24"/>
          <w:szCs w:val="24"/>
          <w:lang w:eastAsia="en-GB"/>
          <w14:ligatures w14:val="none"/>
        </w:rPr>
      </w:pPr>
    </w:p>
    <w:p w14:paraId="0D90397F" w14:textId="77777777" w:rsidR="008B146F" w:rsidRPr="008B146F" w:rsidRDefault="008B146F" w:rsidP="008B146F">
      <w:pPr>
        <w:spacing w:after="0" w:line="240" w:lineRule="auto"/>
        <w:jc w:val="center"/>
        <w:rPr>
          <w:rFonts w:ascii="Arial" w:eastAsia="Times New Roman" w:hAnsi="Arial" w:cs="Arial"/>
          <w:b/>
          <w:kern w:val="0"/>
          <w:sz w:val="24"/>
          <w:szCs w:val="24"/>
          <w:lang w:eastAsia="en-GB"/>
          <w14:ligatures w14:val="none"/>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8"/>
        <w:gridCol w:w="4339"/>
        <w:gridCol w:w="4253"/>
      </w:tblGrid>
      <w:tr w:rsidR="008B146F" w:rsidRPr="008B146F" w14:paraId="4EB7F5B5" w14:textId="77777777" w:rsidTr="00E01F19">
        <w:tc>
          <w:tcPr>
            <w:tcW w:w="2148" w:type="dxa"/>
            <w:shd w:val="clear" w:color="auto" w:fill="auto"/>
          </w:tcPr>
          <w:p w14:paraId="70FA6A64" w14:textId="77777777" w:rsidR="008B146F" w:rsidRPr="008B146F" w:rsidRDefault="008B146F" w:rsidP="008B146F">
            <w:pPr>
              <w:spacing w:after="0" w:line="240" w:lineRule="auto"/>
              <w:jc w:val="both"/>
              <w:rPr>
                <w:rFonts w:ascii="Arial" w:eastAsia="Times New Roman" w:hAnsi="Arial" w:cs="Arial"/>
                <w:kern w:val="0"/>
                <w:sz w:val="24"/>
                <w:szCs w:val="24"/>
                <w:lang w:eastAsia="en-GB"/>
                <w14:ligatures w14:val="none"/>
              </w:rPr>
            </w:pPr>
          </w:p>
        </w:tc>
        <w:tc>
          <w:tcPr>
            <w:tcW w:w="4339" w:type="dxa"/>
            <w:shd w:val="clear" w:color="auto" w:fill="auto"/>
          </w:tcPr>
          <w:p w14:paraId="51D07371" w14:textId="77777777" w:rsidR="008B146F" w:rsidRPr="008B146F" w:rsidRDefault="008B146F" w:rsidP="008B146F">
            <w:pPr>
              <w:spacing w:after="0" w:line="240" w:lineRule="auto"/>
              <w:jc w:val="center"/>
              <w:rPr>
                <w:rFonts w:ascii="Arial" w:eastAsia="Times New Roman" w:hAnsi="Arial" w:cs="Arial"/>
                <w:b/>
                <w:kern w:val="0"/>
                <w:sz w:val="24"/>
                <w:szCs w:val="24"/>
                <w:lang w:eastAsia="en-GB"/>
                <w14:ligatures w14:val="none"/>
              </w:rPr>
            </w:pPr>
            <w:r w:rsidRPr="008B146F">
              <w:rPr>
                <w:rFonts w:ascii="Arial" w:eastAsia="Times New Roman" w:hAnsi="Arial" w:cs="Arial"/>
                <w:b/>
                <w:kern w:val="0"/>
                <w:sz w:val="24"/>
                <w:szCs w:val="24"/>
                <w:lang w:eastAsia="en-GB"/>
                <w14:ligatures w14:val="none"/>
              </w:rPr>
              <w:t>ESSENTIAL</w:t>
            </w:r>
          </w:p>
        </w:tc>
        <w:tc>
          <w:tcPr>
            <w:tcW w:w="4253" w:type="dxa"/>
            <w:shd w:val="clear" w:color="auto" w:fill="auto"/>
          </w:tcPr>
          <w:p w14:paraId="44E98C4B" w14:textId="77777777" w:rsidR="008B146F" w:rsidRPr="008B146F" w:rsidRDefault="008B146F" w:rsidP="008B146F">
            <w:pPr>
              <w:spacing w:after="0" w:line="240" w:lineRule="auto"/>
              <w:jc w:val="center"/>
              <w:rPr>
                <w:rFonts w:ascii="Arial" w:eastAsia="Times New Roman" w:hAnsi="Arial" w:cs="Arial"/>
                <w:b/>
                <w:kern w:val="0"/>
                <w:sz w:val="24"/>
                <w:szCs w:val="24"/>
                <w:lang w:eastAsia="en-GB"/>
                <w14:ligatures w14:val="none"/>
              </w:rPr>
            </w:pPr>
            <w:r w:rsidRPr="008B146F">
              <w:rPr>
                <w:rFonts w:ascii="Arial" w:eastAsia="Times New Roman" w:hAnsi="Arial" w:cs="Arial"/>
                <w:b/>
                <w:kern w:val="0"/>
                <w:sz w:val="24"/>
                <w:szCs w:val="24"/>
                <w:lang w:eastAsia="en-GB"/>
                <w14:ligatures w14:val="none"/>
              </w:rPr>
              <w:t>DESIRABLE</w:t>
            </w:r>
          </w:p>
        </w:tc>
      </w:tr>
      <w:tr w:rsidR="008B146F" w:rsidRPr="008B146F" w14:paraId="02623530" w14:textId="77777777" w:rsidTr="008052E4">
        <w:trPr>
          <w:trHeight w:val="1663"/>
        </w:trPr>
        <w:tc>
          <w:tcPr>
            <w:tcW w:w="2148" w:type="dxa"/>
            <w:shd w:val="clear" w:color="auto" w:fill="auto"/>
          </w:tcPr>
          <w:p w14:paraId="025A0024" w14:textId="77777777" w:rsidR="008B146F" w:rsidRPr="008B146F" w:rsidRDefault="008B146F" w:rsidP="008B146F">
            <w:pPr>
              <w:spacing w:after="0" w:line="240" w:lineRule="auto"/>
              <w:rPr>
                <w:rFonts w:ascii="Arial" w:eastAsia="Times New Roman" w:hAnsi="Arial" w:cs="Arial"/>
                <w:b/>
                <w:kern w:val="0"/>
                <w:sz w:val="20"/>
                <w:szCs w:val="20"/>
                <w:lang w:eastAsia="en-GB"/>
                <w14:ligatures w14:val="none"/>
              </w:rPr>
            </w:pPr>
            <w:r w:rsidRPr="008B146F">
              <w:rPr>
                <w:rFonts w:ascii="Arial" w:eastAsia="Times New Roman" w:hAnsi="Arial" w:cs="Arial"/>
                <w:b/>
                <w:kern w:val="0"/>
                <w:sz w:val="20"/>
                <w:szCs w:val="20"/>
                <w:lang w:eastAsia="en-GB"/>
                <w14:ligatures w14:val="none"/>
              </w:rPr>
              <w:t>EXPERIENCE</w:t>
            </w:r>
          </w:p>
          <w:p w14:paraId="51C42152" w14:textId="77777777" w:rsidR="008B146F" w:rsidRPr="008B146F" w:rsidRDefault="008B146F" w:rsidP="008B146F">
            <w:pPr>
              <w:spacing w:after="0" w:line="240" w:lineRule="auto"/>
              <w:rPr>
                <w:rFonts w:ascii="Arial" w:eastAsia="Times New Roman" w:hAnsi="Arial" w:cs="Arial"/>
                <w:b/>
                <w:kern w:val="0"/>
                <w:sz w:val="20"/>
                <w:szCs w:val="20"/>
                <w:lang w:eastAsia="en-GB"/>
                <w14:ligatures w14:val="none"/>
              </w:rPr>
            </w:pPr>
            <w:r w:rsidRPr="008B146F">
              <w:rPr>
                <w:rFonts w:ascii="Arial" w:eastAsia="Times New Roman" w:hAnsi="Arial" w:cs="Arial"/>
                <w:b/>
                <w:kern w:val="0"/>
                <w:sz w:val="20"/>
                <w:szCs w:val="20"/>
                <w:lang w:eastAsia="en-GB"/>
                <w14:ligatures w14:val="none"/>
              </w:rPr>
              <w:t>&amp;</w:t>
            </w:r>
          </w:p>
          <w:p w14:paraId="6C3F2220" w14:textId="77777777" w:rsidR="008B146F" w:rsidRPr="008B146F" w:rsidRDefault="008B146F" w:rsidP="008B146F">
            <w:pPr>
              <w:spacing w:after="0" w:line="240" w:lineRule="auto"/>
              <w:rPr>
                <w:rFonts w:ascii="Arial" w:eastAsia="Times New Roman" w:hAnsi="Arial" w:cs="Arial"/>
                <w:b/>
                <w:kern w:val="0"/>
                <w:lang w:eastAsia="en-GB"/>
                <w14:ligatures w14:val="none"/>
              </w:rPr>
            </w:pPr>
            <w:r w:rsidRPr="008B146F">
              <w:rPr>
                <w:rFonts w:ascii="Arial" w:eastAsia="Times New Roman" w:hAnsi="Arial" w:cs="Arial"/>
                <w:b/>
                <w:kern w:val="0"/>
                <w:sz w:val="20"/>
                <w:szCs w:val="20"/>
                <w:lang w:eastAsia="en-GB"/>
                <w14:ligatures w14:val="none"/>
              </w:rPr>
              <w:t>QUALIFICATIONS</w:t>
            </w:r>
          </w:p>
        </w:tc>
        <w:tc>
          <w:tcPr>
            <w:tcW w:w="4339" w:type="dxa"/>
            <w:shd w:val="clear" w:color="auto" w:fill="auto"/>
          </w:tcPr>
          <w:p w14:paraId="4D0D2693" w14:textId="77777777" w:rsidR="008B146F" w:rsidRPr="008B146F" w:rsidRDefault="008B146F" w:rsidP="008B146F">
            <w:pPr>
              <w:numPr>
                <w:ilvl w:val="0"/>
                <w:numId w:val="22"/>
              </w:numPr>
              <w:spacing w:after="0" w:line="240" w:lineRule="auto"/>
              <w:ind w:left="266" w:hanging="283"/>
              <w:rPr>
                <w:rFonts w:ascii="Arial" w:eastAsia="Times New Roman" w:hAnsi="Arial" w:cs="Arial"/>
                <w:bCs/>
                <w:kern w:val="0"/>
                <w:sz w:val="20"/>
                <w:szCs w:val="20"/>
                <w:lang w:eastAsia="en-GB"/>
                <w14:ligatures w14:val="none"/>
              </w:rPr>
            </w:pPr>
            <w:r w:rsidRPr="008B146F">
              <w:rPr>
                <w:rFonts w:ascii="Arial" w:eastAsia="Times New Roman" w:hAnsi="Arial" w:cs="Arial"/>
                <w:bCs/>
                <w:kern w:val="0"/>
                <w:sz w:val="20"/>
                <w:szCs w:val="20"/>
                <w:lang w:eastAsia="en-GB"/>
                <w14:ligatures w14:val="none"/>
              </w:rPr>
              <w:t>NVQ level 2 in housing or social care or similar</w:t>
            </w:r>
          </w:p>
          <w:p w14:paraId="0C8DC679" w14:textId="77777777" w:rsidR="008B146F" w:rsidRPr="008B146F" w:rsidRDefault="008B146F" w:rsidP="008B146F">
            <w:pPr>
              <w:spacing w:after="0" w:line="240" w:lineRule="auto"/>
              <w:ind w:left="408" w:hanging="142"/>
              <w:rPr>
                <w:rFonts w:ascii="Arial" w:eastAsia="Times New Roman" w:hAnsi="Arial" w:cs="Arial"/>
                <w:b/>
                <w:kern w:val="0"/>
                <w:sz w:val="20"/>
                <w:szCs w:val="20"/>
                <w:lang w:eastAsia="en-GB"/>
                <w14:ligatures w14:val="none"/>
              </w:rPr>
            </w:pPr>
            <w:r w:rsidRPr="008B146F">
              <w:rPr>
                <w:rFonts w:ascii="Arial" w:eastAsia="Times New Roman" w:hAnsi="Arial" w:cs="Arial"/>
                <w:b/>
                <w:kern w:val="0"/>
                <w:sz w:val="20"/>
                <w:szCs w:val="20"/>
                <w:lang w:eastAsia="en-GB"/>
                <w14:ligatures w14:val="none"/>
              </w:rPr>
              <w:t xml:space="preserve">or </w:t>
            </w:r>
          </w:p>
          <w:p w14:paraId="49FA24A9" w14:textId="223772F3" w:rsidR="008B146F" w:rsidRPr="008B146F" w:rsidRDefault="008B146F" w:rsidP="008052E4">
            <w:pPr>
              <w:numPr>
                <w:ilvl w:val="0"/>
                <w:numId w:val="22"/>
              </w:numPr>
              <w:spacing w:after="0" w:line="240" w:lineRule="auto"/>
              <w:ind w:left="266" w:hanging="283"/>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Experience of working with homeless individuals/ex-offenders with complex needs, substance misuse/mental health issues.</w:t>
            </w:r>
          </w:p>
        </w:tc>
        <w:tc>
          <w:tcPr>
            <w:tcW w:w="4253" w:type="dxa"/>
            <w:shd w:val="clear" w:color="auto" w:fill="auto"/>
          </w:tcPr>
          <w:p w14:paraId="1C5D36AC" w14:textId="77777777" w:rsidR="008B146F" w:rsidRPr="008B146F" w:rsidRDefault="008B146F" w:rsidP="008B146F">
            <w:pPr>
              <w:numPr>
                <w:ilvl w:val="0"/>
                <w:numId w:val="22"/>
              </w:numPr>
              <w:spacing w:after="0" w:line="240" w:lineRule="auto"/>
              <w:ind w:left="405"/>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 xml:space="preserve">Experience of undertaking risk and needs assessments in a similar field of work. </w:t>
            </w:r>
          </w:p>
          <w:p w14:paraId="3F071EB4" w14:textId="77777777" w:rsidR="008B146F" w:rsidRPr="008B146F" w:rsidRDefault="008B146F" w:rsidP="008B146F">
            <w:pPr>
              <w:spacing w:after="0" w:line="240" w:lineRule="auto"/>
              <w:ind w:left="720"/>
              <w:rPr>
                <w:rFonts w:ascii="Arial" w:eastAsia="Times New Roman" w:hAnsi="Arial" w:cs="Arial"/>
                <w:kern w:val="0"/>
                <w:sz w:val="20"/>
                <w:szCs w:val="20"/>
                <w:lang w:eastAsia="en-GB"/>
                <w14:ligatures w14:val="none"/>
              </w:rPr>
            </w:pPr>
          </w:p>
          <w:p w14:paraId="0F31BE67" w14:textId="77777777" w:rsidR="008B146F" w:rsidRPr="008B146F" w:rsidRDefault="008B146F" w:rsidP="008B146F">
            <w:pPr>
              <w:numPr>
                <w:ilvl w:val="0"/>
                <w:numId w:val="22"/>
              </w:numPr>
              <w:spacing w:after="0" w:line="240" w:lineRule="auto"/>
              <w:ind w:left="405"/>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 xml:space="preserve">Experience of formulating person centred support plans </w:t>
            </w:r>
          </w:p>
        </w:tc>
      </w:tr>
      <w:tr w:rsidR="008B146F" w:rsidRPr="008B146F" w14:paraId="2A51CF86" w14:textId="77777777" w:rsidTr="00E01F19">
        <w:trPr>
          <w:trHeight w:val="3443"/>
        </w:trPr>
        <w:tc>
          <w:tcPr>
            <w:tcW w:w="2148" w:type="dxa"/>
            <w:shd w:val="clear" w:color="auto" w:fill="auto"/>
          </w:tcPr>
          <w:p w14:paraId="0C9F15A8" w14:textId="77777777" w:rsidR="008B146F" w:rsidRPr="008B146F" w:rsidRDefault="008B146F" w:rsidP="008B146F">
            <w:pPr>
              <w:spacing w:after="0" w:line="240" w:lineRule="auto"/>
              <w:jc w:val="both"/>
              <w:rPr>
                <w:rFonts w:ascii="Arial" w:eastAsia="Times New Roman" w:hAnsi="Arial" w:cs="Arial"/>
                <w:b/>
                <w:kern w:val="0"/>
                <w:sz w:val="20"/>
                <w:szCs w:val="20"/>
                <w:lang w:eastAsia="en-GB"/>
                <w14:ligatures w14:val="none"/>
              </w:rPr>
            </w:pPr>
            <w:r w:rsidRPr="008B146F">
              <w:rPr>
                <w:rFonts w:ascii="Arial" w:eastAsia="Times New Roman" w:hAnsi="Arial" w:cs="Arial"/>
                <w:b/>
                <w:kern w:val="0"/>
                <w:sz w:val="20"/>
                <w:szCs w:val="20"/>
                <w:lang w:eastAsia="en-GB"/>
                <w14:ligatures w14:val="none"/>
              </w:rPr>
              <w:t>SKILLS</w:t>
            </w:r>
          </w:p>
          <w:p w14:paraId="4E0E8FBF" w14:textId="77777777" w:rsidR="008B146F" w:rsidRPr="008B146F" w:rsidRDefault="008B146F" w:rsidP="008B146F">
            <w:pPr>
              <w:spacing w:after="0" w:line="240" w:lineRule="auto"/>
              <w:jc w:val="both"/>
              <w:rPr>
                <w:rFonts w:ascii="Arial" w:eastAsia="Times New Roman" w:hAnsi="Arial" w:cs="Arial"/>
                <w:b/>
                <w:kern w:val="0"/>
                <w:sz w:val="20"/>
                <w:szCs w:val="20"/>
                <w:lang w:eastAsia="en-GB"/>
                <w14:ligatures w14:val="none"/>
              </w:rPr>
            </w:pPr>
            <w:r w:rsidRPr="008B146F">
              <w:rPr>
                <w:rFonts w:ascii="Arial" w:eastAsia="Times New Roman" w:hAnsi="Arial" w:cs="Arial"/>
                <w:b/>
                <w:kern w:val="0"/>
                <w:sz w:val="20"/>
                <w:szCs w:val="20"/>
                <w:lang w:eastAsia="en-GB"/>
                <w14:ligatures w14:val="none"/>
              </w:rPr>
              <w:t>&amp;</w:t>
            </w:r>
          </w:p>
          <w:p w14:paraId="1FAD6853" w14:textId="77777777" w:rsidR="008B146F" w:rsidRPr="008B146F" w:rsidRDefault="008B146F" w:rsidP="008B146F">
            <w:pPr>
              <w:spacing w:after="0" w:line="240" w:lineRule="auto"/>
              <w:jc w:val="both"/>
              <w:rPr>
                <w:rFonts w:ascii="Arial" w:eastAsia="Times New Roman" w:hAnsi="Arial" w:cs="Arial"/>
                <w:b/>
                <w:kern w:val="0"/>
                <w:lang w:eastAsia="en-GB"/>
                <w14:ligatures w14:val="none"/>
              </w:rPr>
            </w:pPr>
            <w:r w:rsidRPr="008B146F">
              <w:rPr>
                <w:rFonts w:ascii="Arial" w:eastAsia="Times New Roman" w:hAnsi="Arial" w:cs="Arial"/>
                <w:b/>
                <w:kern w:val="0"/>
                <w:sz w:val="20"/>
                <w:szCs w:val="20"/>
                <w:lang w:eastAsia="en-GB"/>
                <w14:ligatures w14:val="none"/>
              </w:rPr>
              <w:t>KNOWLEDGE</w:t>
            </w:r>
          </w:p>
        </w:tc>
        <w:tc>
          <w:tcPr>
            <w:tcW w:w="4339" w:type="dxa"/>
            <w:shd w:val="clear" w:color="auto" w:fill="auto"/>
          </w:tcPr>
          <w:p w14:paraId="5A87E974" w14:textId="77777777" w:rsidR="008B146F" w:rsidRPr="008B146F" w:rsidRDefault="008B146F" w:rsidP="008B146F">
            <w:pPr>
              <w:numPr>
                <w:ilvl w:val="1"/>
                <w:numId w:val="17"/>
              </w:numPr>
              <w:tabs>
                <w:tab w:val="left" w:pos="-23"/>
              </w:tabs>
              <w:spacing w:after="0" w:line="240" w:lineRule="auto"/>
              <w:ind w:left="261" w:hanging="261"/>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 xml:space="preserve">Working knowledge of housing/homeless related issues </w:t>
            </w:r>
          </w:p>
          <w:p w14:paraId="2B13F4EA" w14:textId="77777777" w:rsidR="008B146F" w:rsidRPr="008B146F" w:rsidRDefault="008B146F" w:rsidP="008B146F">
            <w:pPr>
              <w:spacing w:after="0" w:line="240" w:lineRule="auto"/>
              <w:ind w:left="744"/>
              <w:rPr>
                <w:rFonts w:ascii="Arial" w:eastAsia="Times New Roman" w:hAnsi="Arial" w:cs="Arial"/>
                <w:kern w:val="0"/>
                <w:sz w:val="20"/>
                <w:szCs w:val="20"/>
                <w:lang w:eastAsia="en-GB"/>
                <w14:ligatures w14:val="none"/>
              </w:rPr>
            </w:pPr>
          </w:p>
          <w:p w14:paraId="37A76C75" w14:textId="77777777" w:rsidR="008B146F" w:rsidRPr="008B146F" w:rsidRDefault="008B146F" w:rsidP="008B146F">
            <w:pPr>
              <w:numPr>
                <w:ilvl w:val="1"/>
                <w:numId w:val="17"/>
              </w:numPr>
              <w:spacing w:after="0" w:line="240" w:lineRule="auto"/>
              <w:ind w:left="252" w:hanging="258"/>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Practical problem-solving skills and the ability to make decisions under pressure while dealing with difficult and emergency situations.</w:t>
            </w:r>
          </w:p>
          <w:p w14:paraId="2CF887DE" w14:textId="77777777" w:rsidR="008B146F" w:rsidRPr="008B146F" w:rsidRDefault="008B146F" w:rsidP="008B146F">
            <w:pPr>
              <w:spacing w:after="0" w:line="240" w:lineRule="auto"/>
              <w:ind w:left="720"/>
              <w:rPr>
                <w:rFonts w:ascii="Arial" w:eastAsia="Times New Roman" w:hAnsi="Arial" w:cs="Arial"/>
                <w:kern w:val="0"/>
                <w:sz w:val="20"/>
                <w:szCs w:val="20"/>
                <w:lang w:eastAsia="en-GB"/>
                <w14:ligatures w14:val="none"/>
              </w:rPr>
            </w:pPr>
          </w:p>
          <w:p w14:paraId="55810E70" w14:textId="77777777" w:rsidR="008B146F" w:rsidRPr="008B146F" w:rsidRDefault="008B146F" w:rsidP="008B146F">
            <w:pPr>
              <w:numPr>
                <w:ilvl w:val="1"/>
                <w:numId w:val="17"/>
              </w:numPr>
              <w:spacing w:after="0" w:line="240" w:lineRule="auto"/>
              <w:ind w:left="252" w:hanging="258"/>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 xml:space="preserve">Working knowledge of Welfare Benefits. </w:t>
            </w:r>
          </w:p>
          <w:p w14:paraId="5313C0C5" w14:textId="77777777" w:rsidR="008B146F" w:rsidRPr="008B146F" w:rsidRDefault="008B146F" w:rsidP="008B146F">
            <w:pPr>
              <w:spacing w:after="0" w:line="240" w:lineRule="auto"/>
              <w:ind w:left="720"/>
              <w:rPr>
                <w:rFonts w:ascii="Arial" w:eastAsia="Times New Roman" w:hAnsi="Arial" w:cs="Arial"/>
                <w:kern w:val="0"/>
                <w:sz w:val="20"/>
                <w:szCs w:val="20"/>
                <w:lang w:eastAsia="en-GB"/>
                <w14:ligatures w14:val="none"/>
              </w:rPr>
            </w:pPr>
          </w:p>
          <w:p w14:paraId="37D7167D" w14:textId="77777777" w:rsidR="008B146F" w:rsidRPr="008B146F" w:rsidRDefault="008B146F" w:rsidP="008B146F">
            <w:pPr>
              <w:numPr>
                <w:ilvl w:val="1"/>
                <w:numId w:val="17"/>
              </w:numPr>
              <w:spacing w:after="0" w:line="240" w:lineRule="auto"/>
              <w:ind w:left="252" w:hanging="258"/>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 xml:space="preserve">Excellent I.T skills and the ability to work with a range of related programmes e.g. Microsoft Office, Genesis  </w:t>
            </w:r>
          </w:p>
          <w:p w14:paraId="518699D8" w14:textId="77777777" w:rsidR="008B146F" w:rsidRPr="008B146F" w:rsidRDefault="008B146F" w:rsidP="008B146F">
            <w:pPr>
              <w:spacing w:after="0" w:line="240" w:lineRule="auto"/>
              <w:rPr>
                <w:rFonts w:ascii="Arial" w:eastAsia="Times New Roman" w:hAnsi="Arial" w:cs="Arial"/>
                <w:kern w:val="0"/>
                <w:sz w:val="20"/>
                <w:szCs w:val="20"/>
                <w:lang w:eastAsia="en-GB"/>
                <w14:ligatures w14:val="none"/>
              </w:rPr>
            </w:pPr>
          </w:p>
          <w:p w14:paraId="33C8C48B" w14:textId="77777777" w:rsidR="008B146F" w:rsidRPr="008B146F" w:rsidRDefault="008B146F" w:rsidP="008B146F">
            <w:pPr>
              <w:numPr>
                <w:ilvl w:val="1"/>
                <w:numId w:val="17"/>
              </w:numPr>
              <w:spacing w:after="0" w:line="240" w:lineRule="auto"/>
              <w:ind w:left="252" w:hanging="240"/>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Excellent verbal and written communication skills.</w:t>
            </w:r>
          </w:p>
          <w:p w14:paraId="3828D081" w14:textId="77777777" w:rsidR="008B146F" w:rsidRPr="008B146F" w:rsidRDefault="008B146F" w:rsidP="008B146F">
            <w:pPr>
              <w:spacing w:after="0" w:line="240" w:lineRule="auto"/>
              <w:ind w:left="720"/>
              <w:rPr>
                <w:rFonts w:ascii="Arial" w:eastAsia="Times New Roman" w:hAnsi="Arial" w:cs="Arial"/>
                <w:kern w:val="0"/>
                <w:sz w:val="20"/>
                <w:szCs w:val="20"/>
                <w:lang w:eastAsia="en-GB"/>
                <w14:ligatures w14:val="none"/>
              </w:rPr>
            </w:pPr>
          </w:p>
          <w:p w14:paraId="23BB4E6C" w14:textId="49170511" w:rsidR="008B146F" w:rsidRPr="008B146F" w:rsidRDefault="008B146F" w:rsidP="008052E4">
            <w:pPr>
              <w:numPr>
                <w:ilvl w:val="1"/>
                <w:numId w:val="17"/>
              </w:numPr>
              <w:spacing w:after="0" w:line="240" w:lineRule="auto"/>
              <w:ind w:left="252" w:hanging="252"/>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A knowledge of Equal Opportunities</w:t>
            </w:r>
          </w:p>
        </w:tc>
        <w:tc>
          <w:tcPr>
            <w:tcW w:w="4253" w:type="dxa"/>
            <w:shd w:val="clear" w:color="auto" w:fill="auto"/>
          </w:tcPr>
          <w:p w14:paraId="63BC4705" w14:textId="77777777" w:rsidR="008B146F" w:rsidRPr="008B146F" w:rsidRDefault="008B146F" w:rsidP="008B146F">
            <w:pPr>
              <w:numPr>
                <w:ilvl w:val="1"/>
                <w:numId w:val="17"/>
              </w:numPr>
              <w:spacing w:after="0" w:line="240" w:lineRule="auto"/>
              <w:ind w:left="252" w:hanging="258"/>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 xml:space="preserve">Awareness and understanding of the criminal justice system. </w:t>
            </w:r>
          </w:p>
          <w:p w14:paraId="48FD7716" w14:textId="77777777" w:rsidR="008B146F" w:rsidRPr="008B146F" w:rsidRDefault="008B146F" w:rsidP="008B146F">
            <w:pPr>
              <w:spacing w:after="0" w:line="240" w:lineRule="auto"/>
              <w:ind w:left="720"/>
              <w:rPr>
                <w:rFonts w:ascii="Arial" w:eastAsia="Times New Roman" w:hAnsi="Arial" w:cs="Arial"/>
                <w:kern w:val="0"/>
                <w:sz w:val="20"/>
                <w:szCs w:val="20"/>
                <w:lang w:eastAsia="en-GB"/>
                <w14:ligatures w14:val="none"/>
              </w:rPr>
            </w:pPr>
          </w:p>
          <w:p w14:paraId="3ECE72E4" w14:textId="77777777" w:rsidR="008B146F" w:rsidRPr="008B146F" w:rsidRDefault="008B146F" w:rsidP="008B146F">
            <w:pPr>
              <w:spacing w:after="0" w:line="240" w:lineRule="auto"/>
              <w:ind w:left="720"/>
              <w:rPr>
                <w:rFonts w:ascii="Arial" w:eastAsia="Times New Roman" w:hAnsi="Arial" w:cs="Arial"/>
                <w:kern w:val="0"/>
                <w:sz w:val="20"/>
                <w:szCs w:val="20"/>
                <w:lang w:eastAsia="en-GB"/>
                <w14:ligatures w14:val="none"/>
              </w:rPr>
            </w:pPr>
          </w:p>
          <w:p w14:paraId="111A5DE3" w14:textId="77777777" w:rsidR="008B146F" w:rsidRPr="008B146F" w:rsidRDefault="008B146F" w:rsidP="008B146F">
            <w:pPr>
              <w:numPr>
                <w:ilvl w:val="1"/>
                <w:numId w:val="17"/>
              </w:numPr>
              <w:spacing w:after="0" w:line="240" w:lineRule="auto"/>
              <w:ind w:left="252" w:hanging="258"/>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 xml:space="preserve">Knowledge and understanding of Part 2 of the Housing (Wales) Act 2014 </w:t>
            </w:r>
          </w:p>
          <w:p w14:paraId="3B9084C3" w14:textId="77777777" w:rsidR="008B146F" w:rsidRPr="008B146F" w:rsidRDefault="008B146F" w:rsidP="008B146F">
            <w:pPr>
              <w:tabs>
                <w:tab w:val="left" w:pos="261"/>
              </w:tabs>
              <w:spacing w:after="0" w:line="240" w:lineRule="auto"/>
              <w:ind w:left="744"/>
              <w:rPr>
                <w:rFonts w:ascii="Arial" w:eastAsia="Times New Roman" w:hAnsi="Arial" w:cs="Arial"/>
                <w:kern w:val="0"/>
                <w:sz w:val="20"/>
                <w:szCs w:val="20"/>
                <w:lang w:eastAsia="en-GB"/>
                <w14:ligatures w14:val="none"/>
              </w:rPr>
            </w:pPr>
          </w:p>
          <w:p w14:paraId="324208A1" w14:textId="77777777" w:rsidR="008B146F" w:rsidRPr="008B146F" w:rsidRDefault="008B146F" w:rsidP="008B146F">
            <w:pPr>
              <w:numPr>
                <w:ilvl w:val="0"/>
                <w:numId w:val="21"/>
              </w:numPr>
              <w:tabs>
                <w:tab w:val="left" w:pos="261"/>
              </w:tabs>
              <w:spacing w:after="0" w:line="240" w:lineRule="auto"/>
              <w:ind w:left="261" w:hanging="261"/>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Skills and knowledge necessary to work with those affected by Adverse Childhood Experiences</w:t>
            </w:r>
          </w:p>
        </w:tc>
      </w:tr>
      <w:tr w:rsidR="008B146F" w:rsidRPr="008B146F" w14:paraId="068FEB45" w14:textId="77777777" w:rsidTr="00E01F19">
        <w:trPr>
          <w:trHeight w:val="699"/>
        </w:trPr>
        <w:tc>
          <w:tcPr>
            <w:tcW w:w="2148" w:type="dxa"/>
            <w:shd w:val="clear" w:color="auto" w:fill="auto"/>
          </w:tcPr>
          <w:p w14:paraId="1F9302A7" w14:textId="77777777" w:rsidR="008B146F" w:rsidRPr="008B146F" w:rsidRDefault="008B146F" w:rsidP="008B146F">
            <w:pPr>
              <w:spacing w:after="0" w:line="240" w:lineRule="auto"/>
              <w:jc w:val="both"/>
              <w:rPr>
                <w:rFonts w:ascii="Arial" w:eastAsia="Times New Roman" w:hAnsi="Arial" w:cs="Arial"/>
                <w:b/>
                <w:kern w:val="0"/>
                <w:sz w:val="20"/>
                <w:szCs w:val="20"/>
                <w:lang w:eastAsia="en-GB"/>
                <w14:ligatures w14:val="none"/>
              </w:rPr>
            </w:pPr>
            <w:r w:rsidRPr="008B146F">
              <w:rPr>
                <w:rFonts w:ascii="Arial" w:eastAsia="Times New Roman" w:hAnsi="Arial" w:cs="Arial"/>
                <w:b/>
                <w:kern w:val="0"/>
                <w:sz w:val="20"/>
                <w:szCs w:val="20"/>
                <w:lang w:eastAsia="en-GB"/>
                <w14:ligatures w14:val="none"/>
              </w:rPr>
              <w:t xml:space="preserve">Ability </w:t>
            </w:r>
          </w:p>
        </w:tc>
        <w:tc>
          <w:tcPr>
            <w:tcW w:w="4339" w:type="dxa"/>
            <w:shd w:val="clear" w:color="auto" w:fill="auto"/>
          </w:tcPr>
          <w:p w14:paraId="65D97245" w14:textId="77777777" w:rsidR="008B146F" w:rsidRPr="008B146F" w:rsidRDefault="008B146F" w:rsidP="008B146F">
            <w:pPr>
              <w:numPr>
                <w:ilvl w:val="1"/>
                <w:numId w:val="17"/>
              </w:numPr>
              <w:spacing w:after="0" w:line="240" w:lineRule="auto"/>
              <w:ind w:left="252" w:hanging="240"/>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Ability to deal with sensitive problems in a professional and sympathetic manner.</w:t>
            </w:r>
          </w:p>
          <w:p w14:paraId="6201A458" w14:textId="77777777" w:rsidR="008B146F" w:rsidRPr="008B146F" w:rsidRDefault="008B146F" w:rsidP="008B146F">
            <w:pPr>
              <w:spacing w:after="0" w:line="240" w:lineRule="auto"/>
              <w:ind w:left="-6"/>
              <w:rPr>
                <w:rFonts w:ascii="Arial" w:eastAsia="Times New Roman" w:hAnsi="Arial" w:cs="Arial"/>
                <w:kern w:val="0"/>
                <w:sz w:val="20"/>
                <w:szCs w:val="20"/>
                <w:lang w:eastAsia="en-GB"/>
                <w14:ligatures w14:val="none"/>
              </w:rPr>
            </w:pPr>
          </w:p>
          <w:p w14:paraId="740AB7A8" w14:textId="77777777" w:rsidR="008B146F" w:rsidRPr="008B146F" w:rsidRDefault="008B146F" w:rsidP="008B146F">
            <w:pPr>
              <w:numPr>
                <w:ilvl w:val="1"/>
                <w:numId w:val="17"/>
              </w:numPr>
              <w:spacing w:after="0" w:line="240" w:lineRule="auto"/>
              <w:ind w:left="252" w:hanging="252"/>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 xml:space="preserve">Ability to work in collaboration with partnership agencies. organisations.  </w:t>
            </w:r>
          </w:p>
          <w:p w14:paraId="5A349341" w14:textId="77777777" w:rsidR="008B146F" w:rsidRPr="008B146F" w:rsidRDefault="008B146F" w:rsidP="008B146F">
            <w:pPr>
              <w:spacing w:after="0" w:line="240" w:lineRule="auto"/>
              <w:ind w:left="720"/>
              <w:rPr>
                <w:rFonts w:ascii="Arial" w:eastAsia="Times New Roman" w:hAnsi="Arial" w:cs="Arial"/>
                <w:kern w:val="0"/>
                <w:sz w:val="20"/>
                <w:szCs w:val="20"/>
                <w:lang w:eastAsia="en-GB"/>
                <w14:ligatures w14:val="none"/>
              </w:rPr>
            </w:pPr>
          </w:p>
          <w:p w14:paraId="2E01FBC2" w14:textId="77777777" w:rsidR="008B146F" w:rsidRPr="008B146F" w:rsidRDefault="008B146F" w:rsidP="008B146F">
            <w:pPr>
              <w:numPr>
                <w:ilvl w:val="1"/>
                <w:numId w:val="17"/>
              </w:numPr>
              <w:spacing w:after="0" w:line="240" w:lineRule="auto"/>
              <w:ind w:left="252" w:hanging="252"/>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 xml:space="preserve">Ability to maintain accurate records, collate data and produce reports. </w:t>
            </w:r>
          </w:p>
          <w:p w14:paraId="1D23FE78" w14:textId="77777777" w:rsidR="008B146F" w:rsidRPr="008B146F" w:rsidRDefault="008B146F" w:rsidP="008B146F">
            <w:pPr>
              <w:spacing w:after="0" w:line="240" w:lineRule="auto"/>
              <w:ind w:left="744"/>
              <w:rPr>
                <w:rFonts w:ascii="Arial" w:eastAsia="Times New Roman" w:hAnsi="Arial" w:cs="Arial"/>
                <w:kern w:val="0"/>
                <w:sz w:val="20"/>
                <w:szCs w:val="20"/>
                <w:lang w:eastAsia="en-GB"/>
                <w14:ligatures w14:val="none"/>
              </w:rPr>
            </w:pPr>
          </w:p>
          <w:p w14:paraId="08E615E4" w14:textId="77777777" w:rsidR="008B146F" w:rsidRPr="008B146F" w:rsidRDefault="008B146F" w:rsidP="008B146F">
            <w:pPr>
              <w:numPr>
                <w:ilvl w:val="1"/>
                <w:numId w:val="17"/>
              </w:numPr>
              <w:spacing w:after="0" w:line="240" w:lineRule="auto"/>
              <w:ind w:left="252" w:hanging="252"/>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Ability to act on own initiative, while working as part of a team.</w:t>
            </w:r>
          </w:p>
          <w:p w14:paraId="7DE28C90" w14:textId="77777777" w:rsidR="008B146F" w:rsidRPr="008B146F" w:rsidRDefault="008B146F" w:rsidP="008B146F">
            <w:pPr>
              <w:spacing w:after="0" w:line="240" w:lineRule="auto"/>
              <w:ind w:left="720"/>
              <w:rPr>
                <w:rFonts w:ascii="Arial" w:eastAsia="Times New Roman" w:hAnsi="Arial" w:cs="Arial"/>
                <w:kern w:val="0"/>
                <w:sz w:val="20"/>
                <w:szCs w:val="20"/>
                <w:lang w:eastAsia="en-GB"/>
                <w14:ligatures w14:val="none"/>
              </w:rPr>
            </w:pPr>
          </w:p>
          <w:p w14:paraId="77376E1D" w14:textId="77777777" w:rsidR="008B146F" w:rsidRPr="008B146F" w:rsidRDefault="008B146F" w:rsidP="008B146F">
            <w:pPr>
              <w:numPr>
                <w:ilvl w:val="1"/>
                <w:numId w:val="17"/>
              </w:numPr>
              <w:spacing w:after="0" w:line="240" w:lineRule="auto"/>
              <w:ind w:left="252" w:hanging="240"/>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 xml:space="preserve">Ability to </w:t>
            </w:r>
            <w:proofErr w:type="gramStart"/>
            <w:r w:rsidRPr="008B146F">
              <w:rPr>
                <w:rFonts w:ascii="Arial" w:eastAsia="Times New Roman" w:hAnsi="Arial" w:cs="Arial"/>
                <w:kern w:val="0"/>
                <w:sz w:val="20"/>
                <w:szCs w:val="20"/>
                <w:lang w:eastAsia="en-GB"/>
                <w14:ligatures w14:val="none"/>
              </w:rPr>
              <w:t>maintain professional boundaries/relationships with service users at all times</w:t>
            </w:r>
            <w:proofErr w:type="gramEnd"/>
            <w:r w:rsidRPr="008B146F">
              <w:rPr>
                <w:rFonts w:ascii="Arial" w:eastAsia="Times New Roman" w:hAnsi="Arial" w:cs="Arial"/>
                <w:kern w:val="0"/>
                <w:sz w:val="20"/>
                <w:szCs w:val="20"/>
                <w:lang w:eastAsia="en-GB"/>
                <w14:ligatures w14:val="none"/>
              </w:rPr>
              <w:t>.</w:t>
            </w:r>
          </w:p>
          <w:p w14:paraId="24884DD7" w14:textId="77777777" w:rsidR="008B146F" w:rsidRPr="008B146F" w:rsidRDefault="008B146F" w:rsidP="008B146F">
            <w:pPr>
              <w:spacing w:after="0" w:line="240" w:lineRule="auto"/>
              <w:ind w:left="720"/>
              <w:rPr>
                <w:rFonts w:ascii="Arial" w:eastAsia="Times New Roman" w:hAnsi="Arial" w:cs="Arial"/>
                <w:kern w:val="0"/>
                <w:sz w:val="20"/>
                <w:szCs w:val="20"/>
                <w:lang w:eastAsia="en-GB"/>
                <w14:ligatures w14:val="none"/>
              </w:rPr>
            </w:pPr>
          </w:p>
          <w:p w14:paraId="1C1EFBF6" w14:textId="77777777" w:rsidR="008B146F" w:rsidRPr="008B146F" w:rsidRDefault="008B146F" w:rsidP="008B146F">
            <w:pPr>
              <w:numPr>
                <w:ilvl w:val="1"/>
                <w:numId w:val="17"/>
              </w:numPr>
              <w:spacing w:after="0" w:line="240" w:lineRule="auto"/>
              <w:ind w:left="252" w:hanging="252"/>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Ability and confidence to liaise with public and 3</w:t>
            </w:r>
            <w:r w:rsidRPr="008B146F">
              <w:rPr>
                <w:rFonts w:ascii="Arial" w:eastAsia="Times New Roman" w:hAnsi="Arial" w:cs="Arial"/>
                <w:kern w:val="0"/>
                <w:sz w:val="20"/>
                <w:szCs w:val="20"/>
                <w:vertAlign w:val="superscript"/>
                <w:lang w:eastAsia="en-GB"/>
                <w14:ligatures w14:val="none"/>
              </w:rPr>
              <w:t>rd</w:t>
            </w:r>
            <w:r w:rsidRPr="008B146F">
              <w:rPr>
                <w:rFonts w:ascii="Arial" w:eastAsia="Times New Roman" w:hAnsi="Arial" w:cs="Arial"/>
                <w:kern w:val="0"/>
                <w:sz w:val="20"/>
                <w:szCs w:val="20"/>
                <w:lang w:eastAsia="en-GB"/>
                <w14:ligatures w14:val="none"/>
              </w:rPr>
              <w:t xml:space="preserve"> sector organisations, making referrals and advocating on behalf of people accessing the service.</w:t>
            </w:r>
          </w:p>
          <w:p w14:paraId="6BB4D173" w14:textId="77777777" w:rsidR="008B146F" w:rsidRPr="008B146F" w:rsidRDefault="008B146F" w:rsidP="008B146F">
            <w:pPr>
              <w:spacing w:after="0" w:line="240" w:lineRule="auto"/>
              <w:ind w:left="720"/>
              <w:rPr>
                <w:rFonts w:ascii="Arial" w:eastAsia="Times New Roman" w:hAnsi="Arial" w:cs="Arial"/>
                <w:kern w:val="0"/>
                <w:sz w:val="20"/>
                <w:szCs w:val="20"/>
                <w:lang w:eastAsia="en-GB"/>
                <w14:ligatures w14:val="none"/>
              </w:rPr>
            </w:pPr>
          </w:p>
          <w:p w14:paraId="12D414C1" w14:textId="77777777" w:rsidR="008B146F" w:rsidRPr="008B146F" w:rsidRDefault="008B146F" w:rsidP="008B146F">
            <w:pPr>
              <w:numPr>
                <w:ilvl w:val="1"/>
                <w:numId w:val="17"/>
              </w:numPr>
              <w:spacing w:after="0" w:line="240" w:lineRule="auto"/>
              <w:ind w:left="252" w:hanging="252"/>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 xml:space="preserve">Ability to deal with challenging situations in a calm and professional manner.  </w:t>
            </w:r>
          </w:p>
          <w:p w14:paraId="6D2CD9D9" w14:textId="77777777" w:rsidR="008B146F" w:rsidRPr="008B146F" w:rsidRDefault="008B146F" w:rsidP="008B146F">
            <w:pPr>
              <w:spacing w:after="0" w:line="240" w:lineRule="auto"/>
              <w:rPr>
                <w:rFonts w:ascii="Arial" w:eastAsia="Times New Roman" w:hAnsi="Arial" w:cs="Arial"/>
                <w:kern w:val="0"/>
                <w:sz w:val="20"/>
                <w:szCs w:val="20"/>
                <w:lang w:eastAsia="en-GB"/>
                <w14:ligatures w14:val="none"/>
              </w:rPr>
            </w:pPr>
          </w:p>
          <w:p w14:paraId="6CAE3A56" w14:textId="29DE25BA" w:rsidR="008B146F" w:rsidRPr="008B146F" w:rsidRDefault="008B146F" w:rsidP="008B146F">
            <w:pPr>
              <w:numPr>
                <w:ilvl w:val="0"/>
                <w:numId w:val="21"/>
              </w:numPr>
              <w:tabs>
                <w:tab w:val="left" w:pos="-23"/>
              </w:tabs>
              <w:spacing w:after="0" w:line="240" w:lineRule="auto"/>
              <w:ind w:left="262" w:hanging="262"/>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The ability to communicate in Welsh and English</w:t>
            </w:r>
            <w:r w:rsidR="00CC1CB1">
              <w:rPr>
                <w:rFonts w:ascii="Arial" w:eastAsia="Times New Roman" w:hAnsi="Arial" w:cs="Arial"/>
                <w:kern w:val="0"/>
                <w:sz w:val="20"/>
                <w:szCs w:val="20"/>
                <w:lang w:eastAsia="en-GB"/>
                <w14:ligatures w14:val="none"/>
              </w:rPr>
              <w:t>, or the willingness to learn.</w:t>
            </w:r>
          </w:p>
        </w:tc>
        <w:tc>
          <w:tcPr>
            <w:tcW w:w="4253" w:type="dxa"/>
            <w:shd w:val="clear" w:color="auto" w:fill="auto"/>
          </w:tcPr>
          <w:p w14:paraId="7300F3A5" w14:textId="77777777" w:rsidR="008B146F" w:rsidRPr="008B146F" w:rsidRDefault="008B146F" w:rsidP="008B146F">
            <w:pPr>
              <w:spacing w:after="0" w:line="240" w:lineRule="auto"/>
              <w:ind w:left="747"/>
              <w:rPr>
                <w:rFonts w:ascii="Arial" w:eastAsia="Times New Roman" w:hAnsi="Arial" w:cs="Arial"/>
                <w:kern w:val="0"/>
                <w:sz w:val="20"/>
                <w:szCs w:val="20"/>
                <w:lang w:eastAsia="en-GB"/>
                <w14:ligatures w14:val="none"/>
              </w:rPr>
            </w:pPr>
          </w:p>
        </w:tc>
      </w:tr>
      <w:tr w:rsidR="008B146F" w:rsidRPr="008B146F" w14:paraId="3A1B86B9" w14:textId="77777777" w:rsidTr="00E01F19">
        <w:tc>
          <w:tcPr>
            <w:tcW w:w="2148" w:type="dxa"/>
            <w:shd w:val="clear" w:color="auto" w:fill="auto"/>
          </w:tcPr>
          <w:p w14:paraId="5A415FF3" w14:textId="77777777" w:rsidR="008B146F" w:rsidRPr="008B146F" w:rsidRDefault="008B146F" w:rsidP="008B146F">
            <w:pPr>
              <w:spacing w:after="0" w:line="240" w:lineRule="auto"/>
              <w:jc w:val="both"/>
              <w:rPr>
                <w:rFonts w:ascii="Arial" w:eastAsia="Times New Roman" w:hAnsi="Arial" w:cs="Arial"/>
                <w:b/>
                <w:kern w:val="0"/>
                <w:sz w:val="20"/>
                <w:szCs w:val="20"/>
                <w:lang w:eastAsia="en-GB"/>
                <w14:ligatures w14:val="none"/>
              </w:rPr>
            </w:pPr>
            <w:r w:rsidRPr="008B146F">
              <w:rPr>
                <w:rFonts w:ascii="Arial" w:eastAsia="Times New Roman" w:hAnsi="Arial" w:cs="Arial"/>
                <w:b/>
                <w:kern w:val="0"/>
                <w:sz w:val="20"/>
                <w:szCs w:val="20"/>
                <w:lang w:eastAsia="en-GB"/>
                <w14:ligatures w14:val="none"/>
              </w:rPr>
              <w:t xml:space="preserve">ATTITUDE </w:t>
            </w:r>
          </w:p>
        </w:tc>
        <w:tc>
          <w:tcPr>
            <w:tcW w:w="4339" w:type="dxa"/>
            <w:shd w:val="clear" w:color="auto" w:fill="auto"/>
          </w:tcPr>
          <w:p w14:paraId="190ADBB9" w14:textId="77777777" w:rsidR="008B146F" w:rsidRPr="008B146F" w:rsidRDefault="008B146F" w:rsidP="008B146F">
            <w:pPr>
              <w:numPr>
                <w:ilvl w:val="0"/>
                <w:numId w:val="17"/>
              </w:numPr>
              <w:spacing w:after="0" w:line="240" w:lineRule="auto"/>
              <w:ind w:left="252" w:hanging="252"/>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 xml:space="preserve">Empathy and understanding of issues relating to those with a history of offending and repeat homelessness, with complex &amp; challenging needs. </w:t>
            </w:r>
          </w:p>
          <w:p w14:paraId="509C1801" w14:textId="77777777" w:rsidR="008B146F" w:rsidRPr="008B146F" w:rsidRDefault="008B146F" w:rsidP="008B146F">
            <w:pPr>
              <w:spacing w:after="0" w:line="240" w:lineRule="auto"/>
              <w:ind w:left="744"/>
              <w:rPr>
                <w:rFonts w:ascii="Arial" w:eastAsia="Times New Roman" w:hAnsi="Arial" w:cs="Arial"/>
                <w:kern w:val="0"/>
                <w:sz w:val="20"/>
                <w:szCs w:val="20"/>
                <w:lang w:eastAsia="en-GB"/>
                <w14:ligatures w14:val="none"/>
              </w:rPr>
            </w:pPr>
          </w:p>
          <w:p w14:paraId="0F51C95D" w14:textId="77777777" w:rsidR="008B146F" w:rsidRPr="008B146F" w:rsidRDefault="008B146F" w:rsidP="008B146F">
            <w:pPr>
              <w:numPr>
                <w:ilvl w:val="1"/>
                <w:numId w:val="17"/>
              </w:numPr>
              <w:spacing w:after="0" w:line="240" w:lineRule="auto"/>
              <w:ind w:left="252" w:hanging="252"/>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lastRenderedPageBreak/>
              <w:t>Non-judgmental, non-discriminatory approach, being helpful and approachable.</w:t>
            </w:r>
          </w:p>
          <w:p w14:paraId="4FA6B6F2" w14:textId="77777777" w:rsidR="008B146F" w:rsidRPr="008B146F" w:rsidRDefault="008B146F" w:rsidP="008B146F">
            <w:pPr>
              <w:spacing w:after="0" w:line="240" w:lineRule="auto"/>
              <w:ind w:left="744"/>
              <w:rPr>
                <w:rFonts w:ascii="Arial" w:eastAsia="Times New Roman" w:hAnsi="Arial" w:cs="Arial"/>
                <w:kern w:val="0"/>
                <w:sz w:val="20"/>
                <w:szCs w:val="20"/>
                <w:lang w:eastAsia="en-GB"/>
                <w14:ligatures w14:val="none"/>
              </w:rPr>
            </w:pPr>
          </w:p>
          <w:p w14:paraId="49C54AAA" w14:textId="77777777" w:rsidR="008B146F" w:rsidRPr="008B146F" w:rsidRDefault="008B146F" w:rsidP="008B146F">
            <w:pPr>
              <w:numPr>
                <w:ilvl w:val="1"/>
                <w:numId w:val="17"/>
              </w:numPr>
              <w:spacing w:after="0" w:line="240" w:lineRule="auto"/>
              <w:ind w:left="262" w:hanging="240"/>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 xml:space="preserve">A flexible approach to working hours that are service user led including weekends and evenings where necessary. </w:t>
            </w:r>
          </w:p>
          <w:p w14:paraId="30CE330D" w14:textId="77777777" w:rsidR="008B146F" w:rsidRPr="008B146F" w:rsidRDefault="008B146F" w:rsidP="008B146F">
            <w:pPr>
              <w:spacing w:after="0" w:line="240" w:lineRule="auto"/>
              <w:ind w:left="744"/>
              <w:rPr>
                <w:rFonts w:ascii="Arial" w:eastAsia="Times New Roman" w:hAnsi="Arial" w:cs="Arial"/>
                <w:kern w:val="0"/>
                <w:sz w:val="20"/>
                <w:szCs w:val="20"/>
                <w:lang w:eastAsia="en-GB"/>
                <w14:ligatures w14:val="none"/>
              </w:rPr>
            </w:pPr>
          </w:p>
        </w:tc>
        <w:tc>
          <w:tcPr>
            <w:tcW w:w="4253" w:type="dxa"/>
            <w:shd w:val="clear" w:color="auto" w:fill="auto"/>
          </w:tcPr>
          <w:p w14:paraId="718944A6" w14:textId="77777777" w:rsidR="008B146F" w:rsidRPr="008B146F" w:rsidRDefault="008B146F" w:rsidP="008B146F">
            <w:pPr>
              <w:numPr>
                <w:ilvl w:val="0"/>
                <w:numId w:val="23"/>
              </w:numPr>
              <w:spacing w:after="0" w:line="240" w:lineRule="auto"/>
              <w:ind w:left="264" w:hanging="219"/>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lastRenderedPageBreak/>
              <w:t>Raising awareness of homelessness.</w:t>
            </w:r>
          </w:p>
        </w:tc>
      </w:tr>
      <w:tr w:rsidR="008B146F" w:rsidRPr="008B146F" w14:paraId="6A8A5F23" w14:textId="77777777" w:rsidTr="00E01F19">
        <w:tc>
          <w:tcPr>
            <w:tcW w:w="2148" w:type="dxa"/>
            <w:shd w:val="clear" w:color="auto" w:fill="auto"/>
          </w:tcPr>
          <w:p w14:paraId="4D0C28C5" w14:textId="77777777" w:rsidR="008B146F" w:rsidRPr="008B146F" w:rsidRDefault="008B146F" w:rsidP="008B146F">
            <w:pPr>
              <w:spacing w:after="0" w:line="240" w:lineRule="auto"/>
              <w:jc w:val="both"/>
              <w:rPr>
                <w:rFonts w:ascii="Arial" w:eastAsia="Times New Roman" w:hAnsi="Arial" w:cs="Arial"/>
                <w:b/>
                <w:kern w:val="0"/>
                <w:sz w:val="20"/>
                <w:szCs w:val="20"/>
                <w:lang w:eastAsia="en-GB"/>
                <w14:ligatures w14:val="none"/>
              </w:rPr>
            </w:pPr>
            <w:r w:rsidRPr="008B146F">
              <w:rPr>
                <w:rFonts w:ascii="Arial" w:eastAsia="Times New Roman" w:hAnsi="Arial" w:cs="Arial"/>
                <w:b/>
                <w:kern w:val="0"/>
                <w:sz w:val="20"/>
                <w:szCs w:val="20"/>
                <w:lang w:eastAsia="en-GB"/>
                <w14:ligatures w14:val="none"/>
              </w:rPr>
              <w:t>OTHER</w:t>
            </w:r>
          </w:p>
        </w:tc>
        <w:tc>
          <w:tcPr>
            <w:tcW w:w="4339" w:type="dxa"/>
            <w:shd w:val="clear" w:color="auto" w:fill="auto"/>
          </w:tcPr>
          <w:p w14:paraId="6684E4EE" w14:textId="77777777" w:rsidR="008B146F" w:rsidRPr="008B146F" w:rsidRDefault="008B146F" w:rsidP="008B146F">
            <w:pPr>
              <w:numPr>
                <w:ilvl w:val="0"/>
                <w:numId w:val="18"/>
              </w:numPr>
              <w:spacing w:after="0" w:line="240" w:lineRule="auto"/>
              <w:ind w:left="252" w:hanging="252"/>
              <w:rPr>
                <w:rFonts w:ascii="Arial" w:eastAsia="Times New Roman" w:hAnsi="Arial" w:cs="Arial"/>
                <w:kern w:val="0"/>
                <w:sz w:val="20"/>
                <w:szCs w:val="20"/>
                <w:lang w:eastAsia="en-GB"/>
                <w14:ligatures w14:val="none"/>
              </w:rPr>
            </w:pPr>
            <w:r w:rsidRPr="008B146F">
              <w:rPr>
                <w:rFonts w:ascii="Arial" w:eastAsia="Times New Roman" w:hAnsi="Arial" w:cs="Arial"/>
                <w:kern w:val="0"/>
                <w:sz w:val="20"/>
                <w:szCs w:val="20"/>
                <w:lang w:eastAsia="en-GB"/>
                <w14:ligatures w14:val="none"/>
              </w:rPr>
              <w:t xml:space="preserve">Ability to drive and access to own transport with Business Insurance will be required for this role </w:t>
            </w:r>
          </w:p>
        </w:tc>
        <w:tc>
          <w:tcPr>
            <w:tcW w:w="4253" w:type="dxa"/>
            <w:shd w:val="clear" w:color="auto" w:fill="auto"/>
          </w:tcPr>
          <w:p w14:paraId="134F76B9" w14:textId="77777777" w:rsidR="008B146F" w:rsidRPr="008B146F" w:rsidRDefault="008B146F" w:rsidP="008B146F">
            <w:pPr>
              <w:spacing w:after="0" w:line="240" w:lineRule="auto"/>
              <w:rPr>
                <w:rFonts w:ascii="Arial" w:eastAsia="Times New Roman" w:hAnsi="Arial" w:cs="Arial"/>
                <w:kern w:val="0"/>
                <w:sz w:val="20"/>
                <w:szCs w:val="20"/>
                <w:lang w:eastAsia="en-GB"/>
                <w14:ligatures w14:val="none"/>
              </w:rPr>
            </w:pPr>
          </w:p>
        </w:tc>
      </w:tr>
    </w:tbl>
    <w:p w14:paraId="5970A9F0" w14:textId="77777777" w:rsidR="008B146F" w:rsidRPr="008B146F" w:rsidRDefault="008B146F" w:rsidP="008B146F">
      <w:pPr>
        <w:spacing w:after="0" w:line="240" w:lineRule="auto"/>
        <w:jc w:val="both"/>
        <w:rPr>
          <w:rFonts w:ascii="Times New Roman" w:eastAsia="Times New Roman" w:hAnsi="Times New Roman" w:cs="Times New Roman"/>
          <w:kern w:val="0"/>
          <w:sz w:val="24"/>
          <w:szCs w:val="24"/>
          <w:lang w:eastAsia="en-GB"/>
          <w14:ligatures w14:val="none"/>
        </w:rPr>
      </w:pPr>
    </w:p>
    <w:p w14:paraId="52344F6D" w14:textId="77777777" w:rsidR="008B146F" w:rsidRPr="008B146F" w:rsidRDefault="008B146F" w:rsidP="008B146F">
      <w:pPr>
        <w:spacing w:after="0" w:line="240" w:lineRule="auto"/>
        <w:jc w:val="both"/>
        <w:rPr>
          <w:rFonts w:ascii="Arial" w:eastAsia="Times New Roman" w:hAnsi="Arial" w:cs="Arial"/>
          <w:kern w:val="0"/>
          <w:lang w:eastAsia="en-GB"/>
          <w14:ligatures w14:val="none"/>
        </w:rPr>
      </w:pPr>
    </w:p>
    <w:p w14:paraId="3BD7F060" w14:textId="77777777" w:rsidR="008B146F" w:rsidRPr="008B146F" w:rsidRDefault="008B146F" w:rsidP="008B146F">
      <w:pPr>
        <w:spacing w:after="0" w:line="240" w:lineRule="auto"/>
        <w:jc w:val="both"/>
        <w:rPr>
          <w:rFonts w:ascii="Arial" w:eastAsia="Times New Roman" w:hAnsi="Arial" w:cs="Arial"/>
          <w:kern w:val="0"/>
          <w:lang w:eastAsia="en-GB"/>
          <w14:ligatures w14:val="none"/>
        </w:rPr>
      </w:pPr>
    </w:p>
    <w:p w14:paraId="387D7783" w14:textId="77777777" w:rsidR="008B146F" w:rsidRDefault="008B146F" w:rsidP="00941EA8">
      <w:pPr>
        <w:shd w:val="clear" w:color="auto" w:fill="FFFFFF"/>
        <w:spacing w:before="100" w:beforeAutospacing="1" w:after="100" w:afterAutospacing="1"/>
        <w:rPr>
          <w:rFonts w:ascii="Calibri" w:eastAsia="Times New Roman" w:hAnsi="Calibri" w:cs="Calibri"/>
          <w:lang w:eastAsia="en-GB"/>
        </w:rPr>
      </w:pPr>
    </w:p>
    <w:sectPr w:rsidR="008B146F" w:rsidSect="00520BE5">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12CB5" w14:textId="77777777" w:rsidR="00141730" w:rsidRDefault="00141730" w:rsidP="00DE1170">
      <w:pPr>
        <w:spacing w:after="0" w:line="240" w:lineRule="auto"/>
      </w:pPr>
      <w:r>
        <w:separator/>
      </w:r>
    </w:p>
  </w:endnote>
  <w:endnote w:type="continuationSeparator" w:id="0">
    <w:p w14:paraId="0589C03B" w14:textId="77777777" w:rsidR="00141730" w:rsidRDefault="00141730" w:rsidP="00DE1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21863"/>
      <w:docPartObj>
        <w:docPartGallery w:val="Page Numbers (Bottom of Page)"/>
        <w:docPartUnique/>
      </w:docPartObj>
    </w:sdtPr>
    <w:sdtEndPr>
      <w:rPr>
        <w:noProof/>
      </w:rPr>
    </w:sdtEndPr>
    <w:sdtContent>
      <w:p w14:paraId="436B0ECD" w14:textId="33E20C0B" w:rsidR="00DE1170" w:rsidRDefault="00DE1170">
        <w:pPr>
          <w:pStyle w:val="Footer"/>
        </w:pPr>
        <w:r>
          <w:fldChar w:fldCharType="begin"/>
        </w:r>
        <w:r>
          <w:instrText xml:space="preserve"> PAGE   \* MERGEFORMAT </w:instrText>
        </w:r>
        <w:r>
          <w:fldChar w:fldCharType="separate"/>
        </w:r>
        <w:r>
          <w:rPr>
            <w:noProof/>
          </w:rPr>
          <w:t>2</w:t>
        </w:r>
        <w:r>
          <w:rPr>
            <w:noProof/>
          </w:rPr>
          <w:fldChar w:fldCharType="end"/>
        </w:r>
      </w:p>
    </w:sdtContent>
  </w:sdt>
  <w:p w14:paraId="6EB1ADCD" w14:textId="77777777" w:rsidR="00DE1170" w:rsidRDefault="00DE11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001F3" w14:textId="77777777" w:rsidR="00141730" w:rsidRDefault="00141730" w:rsidP="00DE1170">
      <w:pPr>
        <w:spacing w:after="0" w:line="240" w:lineRule="auto"/>
      </w:pPr>
      <w:r>
        <w:separator/>
      </w:r>
    </w:p>
  </w:footnote>
  <w:footnote w:type="continuationSeparator" w:id="0">
    <w:p w14:paraId="395A7AA2" w14:textId="77777777" w:rsidR="00141730" w:rsidRDefault="00141730" w:rsidP="00DE11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3C6A"/>
    <w:multiLevelType w:val="hybridMultilevel"/>
    <w:tmpl w:val="C4B86820"/>
    <w:lvl w:ilvl="0" w:tplc="E2A4404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D622F"/>
    <w:multiLevelType w:val="hybridMultilevel"/>
    <w:tmpl w:val="D2128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D031B1"/>
    <w:multiLevelType w:val="hybridMultilevel"/>
    <w:tmpl w:val="CC6618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0C771B"/>
    <w:multiLevelType w:val="hybridMultilevel"/>
    <w:tmpl w:val="34A2A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A63567"/>
    <w:multiLevelType w:val="hybridMultilevel"/>
    <w:tmpl w:val="D488EC88"/>
    <w:lvl w:ilvl="0" w:tplc="08090001">
      <w:start w:val="1"/>
      <w:numFmt w:val="bullet"/>
      <w:lvlText w:val=""/>
      <w:lvlJc w:val="left"/>
      <w:pPr>
        <w:ind w:left="1107" w:hanging="360"/>
      </w:pPr>
      <w:rPr>
        <w:rFonts w:ascii="Symbol" w:hAnsi="Symbol" w:hint="default"/>
      </w:rPr>
    </w:lvl>
    <w:lvl w:ilvl="1" w:tplc="08090003" w:tentative="1">
      <w:start w:val="1"/>
      <w:numFmt w:val="bullet"/>
      <w:lvlText w:val="o"/>
      <w:lvlJc w:val="left"/>
      <w:pPr>
        <w:ind w:left="1827" w:hanging="360"/>
      </w:pPr>
      <w:rPr>
        <w:rFonts w:ascii="Courier New" w:hAnsi="Courier New" w:cs="Courier New" w:hint="default"/>
      </w:rPr>
    </w:lvl>
    <w:lvl w:ilvl="2" w:tplc="08090005" w:tentative="1">
      <w:start w:val="1"/>
      <w:numFmt w:val="bullet"/>
      <w:lvlText w:val=""/>
      <w:lvlJc w:val="left"/>
      <w:pPr>
        <w:ind w:left="2547" w:hanging="360"/>
      </w:pPr>
      <w:rPr>
        <w:rFonts w:ascii="Wingdings" w:hAnsi="Wingdings" w:hint="default"/>
      </w:rPr>
    </w:lvl>
    <w:lvl w:ilvl="3" w:tplc="08090001" w:tentative="1">
      <w:start w:val="1"/>
      <w:numFmt w:val="bullet"/>
      <w:lvlText w:val=""/>
      <w:lvlJc w:val="left"/>
      <w:pPr>
        <w:ind w:left="3267" w:hanging="360"/>
      </w:pPr>
      <w:rPr>
        <w:rFonts w:ascii="Symbol" w:hAnsi="Symbol" w:hint="default"/>
      </w:rPr>
    </w:lvl>
    <w:lvl w:ilvl="4" w:tplc="08090003" w:tentative="1">
      <w:start w:val="1"/>
      <w:numFmt w:val="bullet"/>
      <w:lvlText w:val="o"/>
      <w:lvlJc w:val="left"/>
      <w:pPr>
        <w:ind w:left="3987" w:hanging="360"/>
      </w:pPr>
      <w:rPr>
        <w:rFonts w:ascii="Courier New" w:hAnsi="Courier New" w:cs="Courier New" w:hint="default"/>
      </w:rPr>
    </w:lvl>
    <w:lvl w:ilvl="5" w:tplc="08090005" w:tentative="1">
      <w:start w:val="1"/>
      <w:numFmt w:val="bullet"/>
      <w:lvlText w:val=""/>
      <w:lvlJc w:val="left"/>
      <w:pPr>
        <w:ind w:left="4707" w:hanging="360"/>
      </w:pPr>
      <w:rPr>
        <w:rFonts w:ascii="Wingdings" w:hAnsi="Wingdings" w:hint="default"/>
      </w:rPr>
    </w:lvl>
    <w:lvl w:ilvl="6" w:tplc="08090001" w:tentative="1">
      <w:start w:val="1"/>
      <w:numFmt w:val="bullet"/>
      <w:lvlText w:val=""/>
      <w:lvlJc w:val="left"/>
      <w:pPr>
        <w:ind w:left="5427" w:hanging="360"/>
      </w:pPr>
      <w:rPr>
        <w:rFonts w:ascii="Symbol" w:hAnsi="Symbol" w:hint="default"/>
      </w:rPr>
    </w:lvl>
    <w:lvl w:ilvl="7" w:tplc="08090003" w:tentative="1">
      <w:start w:val="1"/>
      <w:numFmt w:val="bullet"/>
      <w:lvlText w:val="o"/>
      <w:lvlJc w:val="left"/>
      <w:pPr>
        <w:ind w:left="6147" w:hanging="360"/>
      </w:pPr>
      <w:rPr>
        <w:rFonts w:ascii="Courier New" w:hAnsi="Courier New" w:cs="Courier New" w:hint="default"/>
      </w:rPr>
    </w:lvl>
    <w:lvl w:ilvl="8" w:tplc="08090005" w:tentative="1">
      <w:start w:val="1"/>
      <w:numFmt w:val="bullet"/>
      <w:lvlText w:val=""/>
      <w:lvlJc w:val="left"/>
      <w:pPr>
        <w:ind w:left="6867" w:hanging="360"/>
      </w:pPr>
      <w:rPr>
        <w:rFonts w:ascii="Wingdings" w:hAnsi="Wingdings" w:hint="default"/>
      </w:rPr>
    </w:lvl>
  </w:abstractNum>
  <w:abstractNum w:abstractNumId="5" w15:restartNumberingAfterBreak="0">
    <w:nsid w:val="1D2B2F65"/>
    <w:multiLevelType w:val="hybridMultilevel"/>
    <w:tmpl w:val="FE34D4C0"/>
    <w:lvl w:ilvl="0" w:tplc="08090001">
      <w:start w:val="1"/>
      <w:numFmt w:val="bullet"/>
      <w:lvlText w:val=""/>
      <w:lvlJc w:val="left"/>
      <w:pPr>
        <w:ind w:left="1210" w:hanging="360"/>
      </w:pPr>
      <w:rPr>
        <w:rFonts w:ascii="Symbol" w:hAnsi="Symbol"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6" w15:restartNumberingAfterBreak="0">
    <w:nsid w:val="20B916E5"/>
    <w:multiLevelType w:val="multilevel"/>
    <w:tmpl w:val="1DCA2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05FE4"/>
    <w:multiLevelType w:val="hybridMultilevel"/>
    <w:tmpl w:val="3ADA3DFE"/>
    <w:lvl w:ilvl="0" w:tplc="04090001">
      <w:start w:val="1"/>
      <w:numFmt w:val="bullet"/>
      <w:lvlText w:val=""/>
      <w:lvlJc w:val="left"/>
      <w:pPr>
        <w:tabs>
          <w:tab w:val="num" w:pos="360"/>
        </w:tabs>
        <w:ind w:left="360" w:hanging="360"/>
      </w:pPr>
      <w:rPr>
        <w:rFonts w:ascii="Symbol" w:hAnsi="Symbol" w:hint="default"/>
      </w:rPr>
    </w:lvl>
    <w:lvl w:ilvl="1" w:tplc="E2A44042">
      <w:start w:val="1"/>
      <w:numFmt w:val="bullet"/>
      <w:lvlText w:val=""/>
      <w:lvlJc w:val="left"/>
      <w:pPr>
        <w:tabs>
          <w:tab w:val="num" w:pos="1104"/>
        </w:tabs>
        <w:ind w:left="1104" w:hanging="360"/>
      </w:pPr>
      <w:rPr>
        <w:rFonts w:ascii="Symbol" w:hAnsi="Symbol" w:hint="default"/>
      </w:rPr>
    </w:lvl>
    <w:lvl w:ilvl="2" w:tplc="04090005" w:tentative="1">
      <w:start w:val="1"/>
      <w:numFmt w:val="bullet"/>
      <w:lvlText w:val=""/>
      <w:lvlJc w:val="left"/>
      <w:pPr>
        <w:tabs>
          <w:tab w:val="num" w:pos="1824"/>
        </w:tabs>
        <w:ind w:left="1824" w:hanging="360"/>
      </w:pPr>
      <w:rPr>
        <w:rFonts w:ascii="Wingdings" w:hAnsi="Wingdings" w:hint="default"/>
      </w:rPr>
    </w:lvl>
    <w:lvl w:ilvl="3" w:tplc="04090001" w:tentative="1">
      <w:start w:val="1"/>
      <w:numFmt w:val="bullet"/>
      <w:lvlText w:val=""/>
      <w:lvlJc w:val="left"/>
      <w:pPr>
        <w:tabs>
          <w:tab w:val="num" w:pos="2544"/>
        </w:tabs>
        <w:ind w:left="2544" w:hanging="360"/>
      </w:pPr>
      <w:rPr>
        <w:rFonts w:ascii="Symbol" w:hAnsi="Symbol" w:hint="default"/>
      </w:rPr>
    </w:lvl>
    <w:lvl w:ilvl="4" w:tplc="04090003" w:tentative="1">
      <w:start w:val="1"/>
      <w:numFmt w:val="bullet"/>
      <w:lvlText w:val="o"/>
      <w:lvlJc w:val="left"/>
      <w:pPr>
        <w:tabs>
          <w:tab w:val="num" w:pos="3264"/>
        </w:tabs>
        <w:ind w:left="3264" w:hanging="360"/>
      </w:pPr>
      <w:rPr>
        <w:rFonts w:ascii="Courier New" w:hAnsi="Courier New" w:cs="Courier New" w:hint="default"/>
      </w:rPr>
    </w:lvl>
    <w:lvl w:ilvl="5" w:tplc="04090005" w:tentative="1">
      <w:start w:val="1"/>
      <w:numFmt w:val="bullet"/>
      <w:lvlText w:val=""/>
      <w:lvlJc w:val="left"/>
      <w:pPr>
        <w:tabs>
          <w:tab w:val="num" w:pos="3984"/>
        </w:tabs>
        <w:ind w:left="3984" w:hanging="360"/>
      </w:pPr>
      <w:rPr>
        <w:rFonts w:ascii="Wingdings" w:hAnsi="Wingdings" w:hint="default"/>
      </w:rPr>
    </w:lvl>
    <w:lvl w:ilvl="6" w:tplc="04090001" w:tentative="1">
      <w:start w:val="1"/>
      <w:numFmt w:val="bullet"/>
      <w:lvlText w:val=""/>
      <w:lvlJc w:val="left"/>
      <w:pPr>
        <w:tabs>
          <w:tab w:val="num" w:pos="4704"/>
        </w:tabs>
        <w:ind w:left="4704" w:hanging="360"/>
      </w:pPr>
      <w:rPr>
        <w:rFonts w:ascii="Symbol" w:hAnsi="Symbol" w:hint="default"/>
      </w:rPr>
    </w:lvl>
    <w:lvl w:ilvl="7" w:tplc="04090003" w:tentative="1">
      <w:start w:val="1"/>
      <w:numFmt w:val="bullet"/>
      <w:lvlText w:val="o"/>
      <w:lvlJc w:val="left"/>
      <w:pPr>
        <w:tabs>
          <w:tab w:val="num" w:pos="5424"/>
        </w:tabs>
        <w:ind w:left="5424" w:hanging="360"/>
      </w:pPr>
      <w:rPr>
        <w:rFonts w:ascii="Courier New" w:hAnsi="Courier New" w:cs="Courier New" w:hint="default"/>
      </w:rPr>
    </w:lvl>
    <w:lvl w:ilvl="8" w:tplc="04090005" w:tentative="1">
      <w:start w:val="1"/>
      <w:numFmt w:val="bullet"/>
      <w:lvlText w:val=""/>
      <w:lvlJc w:val="left"/>
      <w:pPr>
        <w:tabs>
          <w:tab w:val="num" w:pos="6144"/>
        </w:tabs>
        <w:ind w:left="6144" w:hanging="360"/>
      </w:pPr>
      <w:rPr>
        <w:rFonts w:ascii="Wingdings" w:hAnsi="Wingdings" w:hint="default"/>
      </w:rPr>
    </w:lvl>
  </w:abstractNum>
  <w:abstractNum w:abstractNumId="8" w15:restartNumberingAfterBreak="0">
    <w:nsid w:val="37DE0573"/>
    <w:multiLevelType w:val="hybridMultilevel"/>
    <w:tmpl w:val="83165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5677F5"/>
    <w:multiLevelType w:val="hybridMultilevel"/>
    <w:tmpl w:val="700AC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661244"/>
    <w:multiLevelType w:val="hybridMultilevel"/>
    <w:tmpl w:val="A4561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074423"/>
    <w:multiLevelType w:val="hybridMultilevel"/>
    <w:tmpl w:val="993C2D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8EA6DAC"/>
    <w:multiLevelType w:val="hybridMultilevel"/>
    <w:tmpl w:val="7F0A44BC"/>
    <w:lvl w:ilvl="0" w:tplc="08090001">
      <w:start w:val="1"/>
      <w:numFmt w:val="bullet"/>
      <w:lvlText w:val=""/>
      <w:lvlJc w:val="left"/>
      <w:pPr>
        <w:ind w:left="1212" w:hanging="360"/>
      </w:pPr>
      <w:rPr>
        <w:rFonts w:ascii="Symbol" w:hAnsi="Symbol" w:hint="default"/>
      </w:rPr>
    </w:lvl>
    <w:lvl w:ilvl="1" w:tplc="08090003" w:tentative="1">
      <w:start w:val="1"/>
      <w:numFmt w:val="bullet"/>
      <w:lvlText w:val="o"/>
      <w:lvlJc w:val="left"/>
      <w:pPr>
        <w:ind w:left="1932" w:hanging="360"/>
      </w:pPr>
      <w:rPr>
        <w:rFonts w:ascii="Courier New" w:hAnsi="Courier New" w:cs="Courier New" w:hint="default"/>
      </w:rPr>
    </w:lvl>
    <w:lvl w:ilvl="2" w:tplc="08090005" w:tentative="1">
      <w:start w:val="1"/>
      <w:numFmt w:val="bullet"/>
      <w:lvlText w:val=""/>
      <w:lvlJc w:val="left"/>
      <w:pPr>
        <w:ind w:left="2652" w:hanging="360"/>
      </w:pPr>
      <w:rPr>
        <w:rFonts w:ascii="Wingdings" w:hAnsi="Wingding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13" w15:restartNumberingAfterBreak="0">
    <w:nsid w:val="4B0701CC"/>
    <w:multiLevelType w:val="hybridMultilevel"/>
    <w:tmpl w:val="8EBAF74E"/>
    <w:lvl w:ilvl="0" w:tplc="41304E30">
      <w:start w:val="1"/>
      <w:numFmt w:val="bullet"/>
      <w:lvlText w:val=""/>
      <w:lvlJc w:val="left"/>
      <w:pPr>
        <w:ind w:left="2115" w:hanging="360"/>
      </w:pPr>
      <w:rPr>
        <w:rFonts w:ascii="Wingdings" w:hAnsi="Wingdings" w:hint="default"/>
        <w:color w:val="auto"/>
      </w:rPr>
    </w:lvl>
    <w:lvl w:ilvl="1" w:tplc="08090003" w:tentative="1">
      <w:start w:val="1"/>
      <w:numFmt w:val="bullet"/>
      <w:lvlText w:val="o"/>
      <w:lvlJc w:val="left"/>
      <w:pPr>
        <w:ind w:left="2835" w:hanging="360"/>
      </w:pPr>
      <w:rPr>
        <w:rFonts w:ascii="Courier New" w:hAnsi="Courier New" w:cs="Courier New" w:hint="default"/>
      </w:rPr>
    </w:lvl>
    <w:lvl w:ilvl="2" w:tplc="08090005" w:tentative="1">
      <w:start w:val="1"/>
      <w:numFmt w:val="bullet"/>
      <w:lvlText w:val=""/>
      <w:lvlJc w:val="left"/>
      <w:pPr>
        <w:ind w:left="3555" w:hanging="360"/>
      </w:pPr>
      <w:rPr>
        <w:rFonts w:ascii="Wingdings" w:hAnsi="Wingdings" w:hint="default"/>
      </w:rPr>
    </w:lvl>
    <w:lvl w:ilvl="3" w:tplc="08090001" w:tentative="1">
      <w:start w:val="1"/>
      <w:numFmt w:val="bullet"/>
      <w:lvlText w:val=""/>
      <w:lvlJc w:val="left"/>
      <w:pPr>
        <w:ind w:left="4275" w:hanging="360"/>
      </w:pPr>
      <w:rPr>
        <w:rFonts w:ascii="Symbol" w:hAnsi="Symbol" w:hint="default"/>
      </w:rPr>
    </w:lvl>
    <w:lvl w:ilvl="4" w:tplc="08090003" w:tentative="1">
      <w:start w:val="1"/>
      <w:numFmt w:val="bullet"/>
      <w:lvlText w:val="o"/>
      <w:lvlJc w:val="left"/>
      <w:pPr>
        <w:ind w:left="4995" w:hanging="360"/>
      </w:pPr>
      <w:rPr>
        <w:rFonts w:ascii="Courier New" w:hAnsi="Courier New" w:cs="Courier New" w:hint="default"/>
      </w:rPr>
    </w:lvl>
    <w:lvl w:ilvl="5" w:tplc="08090005" w:tentative="1">
      <w:start w:val="1"/>
      <w:numFmt w:val="bullet"/>
      <w:lvlText w:val=""/>
      <w:lvlJc w:val="left"/>
      <w:pPr>
        <w:ind w:left="5715" w:hanging="360"/>
      </w:pPr>
      <w:rPr>
        <w:rFonts w:ascii="Wingdings" w:hAnsi="Wingdings" w:hint="default"/>
      </w:rPr>
    </w:lvl>
    <w:lvl w:ilvl="6" w:tplc="08090001" w:tentative="1">
      <w:start w:val="1"/>
      <w:numFmt w:val="bullet"/>
      <w:lvlText w:val=""/>
      <w:lvlJc w:val="left"/>
      <w:pPr>
        <w:ind w:left="6435" w:hanging="360"/>
      </w:pPr>
      <w:rPr>
        <w:rFonts w:ascii="Symbol" w:hAnsi="Symbol" w:hint="default"/>
      </w:rPr>
    </w:lvl>
    <w:lvl w:ilvl="7" w:tplc="08090003" w:tentative="1">
      <w:start w:val="1"/>
      <w:numFmt w:val="bullet"/>
      <w:lvlText w:val="o"/>
      <w:lvlJc w:val="left"/>
      <w:pPr>
        <w:ind w:left="7155" w:hanging="360"/>
      </w:pPr>
      <w:rPr>
        <w:rFonts w:ascii="Courier New" w:hAnsi="Courier New" w:cs="Courier New" w:hint="default"/>
      </w:rPr>
    </w:lvl>
    <w:lvl w:ilvl="8" w:tplc="08090005" w:tentative="1">
      <w:start w:val="1"/>
      <w:numFmt w:val="bullet"/>
      <w:lvlText w:val=""/>
      <w:lvlJc w:val="left"/>
      <w:pPr>
        <w:ind w:left="7875" w:hanging="360"/>
      </w:pPr>
      <w:rPr>
        <w:rFonts w:ascii="Wingdings" w:hAnsi="Wingdings" w:hint="default"/>
      </w:rPr>
    </w:lvl>
  </w:abstractNum>
  <w:abstractNum w:abstractNumId="14" w15:restartNumberingAfterBreak="0">
    <w:nsid w:val="4CD00067"/>
    <w:multiLevelType w:val="hybridMultilevel"/>
    <w:tmpl w:val="5A32B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E36530"/>
    <w:multiLevelType w:val="hybridMultilevel"/>
    <w:tmpl w:val="62D05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9A1A64"/>
    <w:multiLevelType w:val="hybridMultilevel"/>
    <w:tmpl w:val="23BE85AE"/>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7" w15:restartNumberingAfterBreak="0">
    <w:nsid w:val="5E425187"/>
    <w:multiLevelType w:val="hybridMultilevel"/>
    <w:tmpl w:val="D7BCF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035897"/>
    <w:multiLevelType w:val="hybridMultilevel"/>
    <w:tmpl w:val="05A87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180463"/>
    <w:multiLevelType w:val="hybridMultilevel"/>
    <w:tmpl w:val="2B64ED34"/>
    <w:lvl w:ilvl="0" w:tplc="0809000B">
      <w:start w:val="1"/>
      <w:numFmt w:val="bullet"/>
      <w:lvlText w:val=""/>
      <w:lvlJc w:val="left"/>
      <w:pPr>
        <w:ind w:left="2078" w:hanging="360"/>
      </w:pPr>
      <w:rPr>
        <w:rFonts w:ascii="Wingdings" w:hAnsi="Wingdings" w:hint="default"/>
      </w:rPr>
    </w:lvl>
    <w:lvl w:ilvl="1" w:tplc="08090003" w:tentative="1">
      <w:start w:val="1"/>
      <w:numFmt w:val="bullet"/>
      <w:lvlText w:val="o"/>
      <w:lvlJc w:val="left"/>
      <w:pPr>
        <w:ind w:left="2798" w:hanging="360"/>
      </w:pPr>
      <w:rPr>
        <w:rFonts w:ascii="Courier New" w:hAnsi="Courier New" w:cs="Courier New" w:hint="default"/>
      </w:rPr>
    </w:lvl>
    <w:lvl w:ilvl="2" w:tplc="08090005" w:tentative="1">
      <w:start w:val="1"/>
      <w:numFmt w:val="bullet"/>
      <w:lvlText w:val=""/>
      <w:lvlJc w:val="left"/>
      <w:pPr>
        <w:ind w:left="3518" w:hanging="360"/>
      </w:pPr>
      <w:rPr>
        <w:rFonts w:ascii="Wingdings" w:hAnsi="Wingdings" w:hint="default"/>
      </w:rPr>
    </w:lvl>
    <w:lvl w:ilvl="3" w:tplc="08090001" w:tentative="1">
      <w:start w:val="1"/>
      <w:numFmt w:val="bullet"/>
      <w:lvlText w:val=""/>
      <w:lvlJc w:val="left"/>
      <w:pPr>
        <w:ind w:left="4238" w:hanging="360"/>
      </w:pPr>
      <w:rPr>
        <w:rFonts w:ascii="Symbol" w:hAnsi="Symbol" w:hint="default"/>
      </w:rPr>
    </w:lvl>
    <w:lvl w:ilvl="4" w:tplc="08090003" w:tentative="1">
      <w:start w:val="1"/>
      <w:numFmt w:val="bullet"/>
      <w:lvlText w:val="o"/>
      <w:lvlJc w:val="left"/>
      <w:pPr>
        <w:ind w:left="4958" w:hanging="360"/>
      </w:pPr>
      <w:rPr>
        <w:rFonts w:ascii="Courier New" w:hAnsi="Courier New" w:cs="Courier New" w:hint="default"/>
      </w:rPr>
    </w:lvl>
    <w:lvl w:ilvl="5" w:tplc="08090005" w:tentative="1">
      <w:start w:val="1"/>
      <w:numFmt w:val="bullet"/>
      <w:lvlText w:val=""/>
      <w:lvlJc w:val="left"/>
      <w:pPr>
        <w:ind w:left="5678" w:hanging="360"/>
      </w:pPr>
      <w:rPr>
        <w:rFonts w:ascii="Wingdings" w:hAnsi="Wingdings" w:hint="default"/>
      </w:rPr>
    </w:lvl>
    <w:lvl w:ilvl="6" w:tplc="08090001" w:tentative="1">
      <w:start w:val="1"/>
      <w:numFmt w:val="bullet"/>
      <w:lvlText w:val=""/>
      <w:lvlJc w:val="left"/>
      <w:pPr>
        <w:ind w:left="6398" w:hanging="360"/>
      </w:pPr>
      <w:rPr>
        <w:rFonts w:ascii="Symbol" w:hAnsi="Symbol" w:hint="default"/>
      </w:rPr>
    </w:lvl>
    <w:lvl w:ilvl="7" w:tplc="08090003" w:tentative="1">
      <w:start w:val="1"/>
      <w:numFmt w:val="bullet"/>
      <w:lvlText w:val="o"/>
      <w:lvlJc w:val="left"/>
      <w:pPr>
        <w:ind w:left="7118" w:hanging="360"/>
      </w:pPr>
      <w:rPr>
        <w:rFonts w:ascii="Courier New" w:hAnsi="Courier New" w:cs="Courier New" w:hint="default"/>
      </w:rPr>
    </w:lvl>
    <w:lvl w:ilvl="8" w:tplc="08090005" w:tentative="1">
      <w:start w:val="1"/>
      <w:numFmt w:val="bullet"/>
      <w:lvlText w:val=""/>
      <w:lvlJc w:val="left"/>
      <w:pPr>
        <w:ind w:left="7838" w:hanging="360"/>
      </w:pPr>
      <w:rPr>
        <w:rFonts w:ascii="Wingdings" w:hAnsi="Wingdings" w:hint="default"/>
      </w:rPr>
    </w:lvl>
  </w:abstractNum>
  <w:abstractNum w:abstractNumId="20" w15:restartNumberingAfterBreak="0">
    <w:nsid w:val="76707E40"/>
    <w:multiLevelType w:val="multilevel"/>
    <w:tmpl w:val="67EC5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960F34"/>
    <w:multiLevelType w:val="multilevel"/>
    <w:tmpl w:val="BDCE2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BC21B78"/>
    <w:multiLevelType w:val="multilevel"/>
    <w:tmpl w:val="17BC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2116486">
    <w:abstractNumId w:val="6"/>
  </w:num>
  <w:num w:numId="2" w16cid:durableId="1042022538">
    <w:abstractNumId w:val="20"/>
  </w:num>
  <w:num w:numId="3" w16cid:durableId="981882017">
    <w:abstractNumId w:val="17"/>
  </w:num>
  <w:num w:numId="4" w16cid:durableId="2106996164">
    <w:abstractNumId w:val="3"/>
  </w:num>
  <w:num w:numId="5" w16cid:durableId="1693608810">
    <w:abstractNumId w:val="18"/>
  </w:num>
  <w:num w:numId="6" w16cid:durableId="217672703">
    <w:abstractNumId w:val="19"/>
  </w:num>
  <w:num w:numId="7" w16cid:durableId="1724983417">
    <w:abstractNumId w:val="2"/>
  </w:num>
  <w:num w:numId="8" w16cid:durableId="683365378">
    <w:abstractNumId w:val="13"/>
  </w:num>
  <w:num w:numId="9" w16cid:durableId="684937254">
    <w:abstractNumId w:val="16"/>
  </w:num>
  <w:num w:numId="10" w16cid:durableId="80104363">
    <w:abstractNumId w:val="9"/>
  </w:num>
  <w:num w:numId="11" w16cid:durableId="1245724167">
    <w:abstractNumId w:val="21"/>
  </w:num>
  <w:num w:numId="12" w16cid:durableId="616909140">
    <w:abstractNumId w:val="22"/>
  </w:num>
  <w:num w:numId="13" w16cid:durableId="1121998968">
    <w:abstractNumId w:val="15"/>
  </w:num>
  <w:num w:numId="14" w16cid:durableId="279841639">
    <w:abstractNumId w:val="10"/>
  </w:num>
  <w:num w:numId="15" w16cid:durableId="352850980">
    <w:abstractNumId w:val="14"/>
  </w:num>
  <w:num w:numId="16" w16cid:durableId="1299844843">
    <w:abstractNumId w:val="8"/>
  </w:num>
  <w:num w:numId="17" w16cid:durableId="968391980">
    <w:abstractNumId w:val="7"/>
  </w:num>
  <w:num w:numId="18" w16cid:durableId="1179198074">
    <w:abstractNumId w:val="0"/>
  </w:num>
  <w:num w:numId="19" w16cid:durableId="1452632771">
    <w:abstractNumId w:val="12"/>
  </w:num>
  <w:num w:numId="20" w16cid:durableId="351078399">
    <w:abstractNumId w:val="5"/>
  </w:num>
  <w:num w:numId="21" w16cid:durableId="2001346764">
    <w:abstractNumId w:val="4"/>
  </w:num>
  <w:num w:numId="22" w16cid:durableId="2019310332">
    <w:abstractNumId w:val="11"/>
  </w:num>
  <w:num w:numId="23" w16cid:durableId="75058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84F"/>
    <w:rsid w:val="00046F41"/>
    <w:rsid w:val="000715B5"/>
    <w:rsid w:val="00080EB1"/>
    <w:rsid w:val="000B2F44"/>
    <w:rsid w:val="000C6F25"/>
    <w:rsid w:val="000D0C80"/>
    <w:rsid w:val="000D3967"/>
    <w:rsid w:val="000E4AD3"/>
    <w:rsid w:val="000E7A7A"/>
    <w:rsid w:val="000F3D2A"/>
    <w:rsid w:val="00104C05"/>
    <w:rsid w:val="00141730"/>
    <w:rsid w:val="00174941"/>
    <w:rsid w:val="001A7755"/>
    <w:rsid w:val="001C3A7F"/>
    <w:rsid w:val="001E63C1"/>
    <w:rsid w:val="00217206"/>
    <w:rsid w:val="002542F8"/>
    <w:rsid w:val="00254D06"/>
    <w:rsid w:val="00292262"/>
    <w:rsid w:val="002B7C2E"/>
    <w:rsid w:val="00300341"/>
    <w:rsid w:val="0032327C"/>
    <w:rsid w:val="0032371F"/>
    <w:rsid w:val="003348C4"/>
    <w:rsid w:val="00366E9E"/>
    <w:rsid w:val="0037265A"/>
    <w:rsid w:val="003A05B7"/>
    <w:rsid w:val="003E45E6"/>
    <w:rsid w:val="003F0E1B"/>
    <w:rsid w:val="0040437B"/>
    <w:rsid w:val="00443483"/>
    <w:rsid w:val="004551E1"/>
    <w:rsid w:val="0046494E"/>
    <w:rsid w:val="004808F9"/>
    <w:rsid w:val="00484EE8"/>
    <w:rsid w:val="0048663C"/>
    <w:rsid w:val="00497F20"/>
    <w:rsid w:val="004A65E7"/>
    <w:rsid w:val="004B0918"/>
    <w:rsid w:val="004D431D"/>
    <w:rsid w:val="004F16F1"/>
    <w:rsid w:val="00506E13"/>
    <w:rsid w:val="00520BE5"/>
    <w:rsid w:val="005410D1"/>
    <w:rsid w:val="00555EC9"/>
    <w:rsid w:val="00590F23"/>
    <w:rsid w:val="0059719D"/>
    <w:rsid w:val="005A36A9"/>
    <w:rsid w:val="00667CAF"/>
    <w:rsid w:val="00692774"/>
    <w:rsid w:val="006958E5"/>
    <w:rsid w:val="006A6753"/>
    <w:rsid w:val="006B639F"/>
    <w:rsid w:val="006C7966"/>
    <w:rsid w:val="00716989"/>
    <w:rsid w:val="00725C9C"/>
    <w:rsid w:val="00732A4F"/>
    <w:rsid w:val="007655C9"/>
    <w:rsid w:val="00780A6C"/>
    <w:rsid w:val="00782CBA"/>
    <w:rsid w:val="00790408"/>
    <w:rsid w:val="00791A88"/>
    <w:rsid w:val="0079223B"/>
    <w:rsid w:val="007C24A4"/>
    <w:rsid w:val="007C4642"/>
    <w:rsid w:val="008052E4"/>
    <w:rsid w:val="00833A58"/>
    <w:rsid w:val="00861624"/>
    <w:rsid w:val="008823ED"/>
    <w:rsid w:val="00890411"/>
    <w:rsid w:val="008B146F"/>
    <w:rsid w:val="00941EA8"/>
    <w:rsid w:val="009515E5"/>
    <w:rsid w:val="009561D2"/>
    <w:rsid w:val="0095726F"/>
    <w:rsid w:val="00977093"/>
    <w:rsid w:val="009942E5"/>
    <w:rsid w:val="00996EDA"/>
    <w:rsid w:val="009A7728"/>
    <w:rsid w:val="009C5892"/>
    <w:rsid w:val="009D0891"/>
    <w:rsid w:val="009E0E73"/>
    <w:rsid w:val="009E203A"/>
    <w:rsid w:val="009E59A3"/>
    <w:rsid w:val="00A40BD1"/>
    <w:rsid w:val="00A550F2"/>
    <w:rsid w:val="00A55CF5"/>
    <w:rsid w:val="00A7437B"/>
    <w:rsid w:val="00A87E83"/>
    <w:rsid w:val="00AB3805"/>
    <w:rsid w:val="00AC44BC"/>
    <w:rsid w:val="00AD085D"/>
    <w:rsid w:val="00B03505"/>
    <w:rsid w:val="00B06763"/>
    <w:rsid w:val="00B2187D"/>
    <w:rsid w:val="00B83B54"/>
    <w:rsid w:val="00BC2872"/>
    <w:rsid w:val="00BD3777"/>
    <w:rsid w:val="00C02B01"/>
    <w:rsid w:val="00C25ACB"/>
    <w:rsid w:val="00C60327"/>
    <w:rsid w:val="00C91DF1"/>
    <w:rsid w:val="00CC1CB1"/>
    <w:rsid w:val="00CC77A8"/>
    <w:rsid w:val="00CD2954"/>
    <w:rsid w:val="00CF748D"/>
    <w:rsid w:val="00D12702"/>
    <w:rsid w:val="00D21C5F"/>
    <w:rsid w:val="00D227C8"/>
    <w:rsid w:val="00D23FF2"/>
    <w:rsid w:val="00D400C0"/>
    <w:rsid w:val="00D665A5"/>
    <w:rsid w:val="00D93EB3"/>
    <w:rsid w:val="00D9508B"/>
    <w:rsid w:val="00DA4982"/>
    <w:rsid w:val="00DD59DD"/>
    <w:rsid w:val="00DE1170"/>
    <w:rsid w:val="00DE3082"/>
    <w:rsid w:val="00DF45A0"/>
    <w:rsid w:val="00DF698C"/>
    <w:rsid w:val="00E051A3"/>
    <w:rsid w:val="00E4164B"/>
    <w:rsid w:val="00EA3988"/>
    <w:rsid w:val="00ED384F"/>
    <w:rsid w:val="00ED60CE"/>
    <w:rsid w:val="00F0210B"/>
    <w:rsid w:val="00F031BA"/>
    <w:rsid w:val="00F043E9"/>
    <w:rsid w:val="00F117D7"/>
    <w:rsid w:val="00F65E36"/>
    <w:rsid w:val="00FC54DF"/>
    <w:rsid w:val="00FC7152"/>
    <w:rsid w:val="00FD133F"/>
    <w:rsid w:val="00FD6AD6"/>
    <w:rsid w:val="00FD73C8"/>
    <w:rsid w:val="00FE3D25"/>
    <w:rsid w:val="00FF09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791EA"/>
  <w15:chartTrackingRefBased/>
  <w15:docId w15:val="{9959B44F-B616-4227-A1B5-8DD8D21F9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Bullets"/>
    <w:basedOn w:val="Normal"/>
    <w:link w:val="ListParagraphChar"/>
    <w:uiPriority w:val="34"/>
    <w:qFormat/>
    <w:rsid w:val="00ED384F"/>
    <w:pPr>
      <w:ind w:left="720"/>
      <w:contextualSpacing/>
    </w:pPr>
  </w:style>
  <w:style w:type="character" w:customStyle="1" w:styleId="ListParagraphChar">
    <w:name w:val="List Paragraph Char"/>
    <w:aliases w:val="List Paragraph1 Char,Bullets Char"/>
    <w:basedOn w:val="DefaultParagraphFont"/>
    <w:link w:val="ListParagraph"/>
    <w:uiPriority w:val="34"/>
    <w:locked/>
    <w:rsid w:val="00833A58"/>
  </w:style>
  <w:style w:type="paragraph" w:styleId="NoSpacing">
    <w:name w:val="No Spacing"/>
    <w:uiPriority w:val="1"/>
    <w:qFormat/>
    <w:rsid w:val="00A40BD1"/>
    <w:pPr>
      <w:spacing w:after="0" w:line="240" w:lineRule="auto"/>
    </w:pPr>
  </w:style>
  <w:style w:type="paragraph" w:styleId="NormalWeb">
    <w:name w:val="Normal (Web)"/>
    <w:basedOn w:val="Normal"/>
    <w:uiPriority w:val="99"/>
    <w:semiHidden/>
    <w:unhideWhenUsed/>
    <w:rsid w:val="0095726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2542F8"/>
    <w:rPr>
      <w:color w:val="0563C1" w:themeColor="hyperlink"/>
      <w:u w:val="single"/>
    </w:rPr>
  </w:style>
  <w:style w:type="character" w:styleId="UnresolvedMention">
    <w:name w:val="Unresolved Mention"/>
    <w:basedOn w:val="DefaultParagraphFont"/>
    <w:uiPriority w:val="99"/>
    <w:semiHidden/>
    <w:unhideWhenUsed/>
    <w:rsid w:val="002542F8"/>
    <w:rPr>
      <w:color w:val="605E5C"/>
      <w:shd w:val="clear" w:color="auto" w:fill="E1DFDD"/>
    </w:rPr>
  </w:style>
  <w:style w:type="paragraph" w:styleId="Header">
    <w:name w:val="header"/>
    <w:basedOn w:val="Normal"/>
    <w:link w:val="HeaderChar"/>
    <w:uiPriority w:val="99"/>
    <w:unhideWhenUsed/>
    <w:rsid w:val="00DE11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1170"/>
  </w:style>
  <w:style w:type="paragraph" w:styleId="Footer">
    <w:name w:val="footer"/>
    <w:basedOn w:val="Normal"/>
    <w:link w:val="FooterChar"/>
    <w:uiPriority w:val="99"/>
    <w:unhideWhenUsed/>
    <w:rsid w:val="00DE11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1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44278">
      <w:bodyDiv w:val="1"/>
      <w:marLeft w:val="0"/>
      <w:marRight w:val="0"/>
      <w:marTop w:val="0"/>
      <w:marBottom w:val="0"/>
      <w:divBdr>
        <w:top w:val="none" w:sz="0" w:space="0" w:color="auto"/>
        <w:left w:val="none" w:sz="0" w:space="0" w:color="auto"/>
        <w:bottom w:val="none" w:sz="0" w:space="0" w:color="auto"/>
        <w:right w:val="none" w:sz="0" w:space="0" w:color="auto"/>
      </w:divBdr>
    </w:div>
    <w:div w:id="350226328">
      <w:bodyDiv w:val="1"/>
      <w:marLeft w:val="0"/>
      <w:marRight w:val="0"/>
      <w:marTop w:val="0"/>
      <w:marBottom w:val="0"/>
      <w:divBdr>
        <w:top w:val="none" w:sz="0" w:space="0" w:color="auto"/>
        <w:left w:val="none" w:sz="0" w:space="0" w:color="auto"/>
        <w:bottom w:val="none" w:sz="0" w:space="0" w:color="auto"/>
        <w:right w:val="none" w:sz="0" w:space="0" w:color="auto"/>
      </w:divBdr>
    </w:div>
    <w:div w:id="1058431633">
      <w:bodyDiv w:val="1"/>
      <w:marLeft w:val="0"/>
      <w:marRight w:val="0"/>
      <w:marTop w:val="0"/>
      <w:marBottom w:val="0"/>
      <w:divBdr>
        <w:top w:val="none" w:sz="0" w:space="0" w:color="auto"/>
        <w:left w:val="none" w:sz="0" w:space="0" w:color="auto"/>
        <w:bottom w:val="none" w:sz="0" w:space="0" w:color="auto"/>
        <w:right w:val="none" w:sz="0" w:space="0" w:color="auto"/>
      </w:divBdr>
    </w:div>
    <w:div w:id="196400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4df67b-a108-47fa-bfbe-d177e77f4ee2">
      <Terms xmlns="http://schemas.microsoft.com/office/infopath/2007/PartnerControls"/>
    </lcf76f155ced4ddcb4097134ff3c332f>
    <TaxCatchAll xmlns="43758420-eb31-4d2d-b755-5a6bdbde774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94DCAD7D4743B45BC298F5C95AB7FA1" ma:contentTypeVersion="17" ma:contentTypeDescription="Create a new document." ma:contentTypeScope="" ma:versionID="4a1ff0c23de27f1cd6e060b02349b191">
  <xsd:schema xmlns:xsd="http://www.w3.org/2001/XMLSchema" xmlns:xs="http://www.w3.org/2001/XMLSchema" xmlns:p="http://schemas.microsoft.com/office/2006/metadata/properties" xmlns:ns2="1c4df67b-a108-47fa-bfbe-d177e77f4ee2" xmlns:ns3="43758420-eb31-4d2d-b755-5a6bdbde7745" targetNamespace="http://schemas.microsoft.com/office/2006/metadata/properties" ma:root="true" ma:fieldsID="a5f13aa468464a2e0aaf9e3fcaed5dfe" ns2:_="" ns3:_="">
    <xsd:import namespace="1c4df67b-a108-47fa-bfbe-d177e77f4ee2"/>
    <xsd:import namespace="43758420-eb31-4d2d-b755-5a6bdbde77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df67b-a108-47fa-bfbe-d177e77f4e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99577c1-ab79-442c-b31b-a5e7dd6f79c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758420-eb31-4d2d-b755-5a6bdbde77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9e7ba2e-6955-4bbd-bae2-b3bb0a56b57e}" ma:internalName="TaxCatchAll" ma:showField="CatchAllData" ma:web="43758420-eb31-4d2d-b755-5a6bdbde77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A26BE-5809-43E2-AD62-B9679780FF66}">
  <ds:schemaRefs>
    <ds:schemaRef ds:uri="http://schemas.microsoft.com/office/2006/metadata/properties"/>
    <ds:schemaRef ds:uri="http://schemas.microsoft.com/office/infopath/2007/PartnerControls"/>
    <ds:schemaRef ds:uri="1c4df67b-a108-47fa-bfbe-d177e77f4ee2"/>
    <ds:schemaRef ds:uri="43758420-eb31-4d2d-b755-5a6bdbde7745"/>
  </ds:schemaRefs>
</ds:datastoreItem>
</file>

<file path=customXml/itemProps2.xml><?xml version="1.0" encoding="utf-8"?>
<ds:datastoreItem xmlns:ds="http://schemas.openxmlformats.org/officeDocument/2006/customXml" ds:itemID="{4EF67AB3-24C5-4082-9BDB-17340F1E046A}"/>
</file>

<file path=customXml/itemProps3.xml><?xml version="1.0" encoding="utf-8"?>
<ds:datastoreItem xmlns:ds="http://schemas.openxmlformats.org/officeDocument/2006/customXml" ds:itemID="{92A74CD3-3EE0-4BAE-9523-6170596E1B67}">
  <ds:schemaRefs>
    <ds:schemaRef ds:uri="http://schemas.microsoft.com/sharepoint/v3/contenttype/forms"/>
  </ds:schemaRefs>
</ds:datastoreItem>
</file>

<file path=customXml/itemProps4.xml><?xml version="1.0" encoding="utf-8"?>
<ds:datastoreItem xmlns:ds="http://schemas.openxmlformats.org/officeDocument/2006/customXml" ds:itemID="{DC22C7EF-DA66-4C4B-BD97-6201172A8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1806</Words>
  <Characters>10299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Hughes</dc:creator>
  <cp:keywords/>
  <dc:description/>
  <cp:lastModifiedBy>Annette Greenough</cp:lastModifiedBy>
  <cp:revision>5</cp:revision>
  <dcterms:created xsi:type="dcterms:W3CDTF">2024-05-20T13:31:00Z</dcterms:created>
  <dcterms:modified xsi:type="dcterms:W3CDTF">2025-03-04T13:52:00Z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0x010100F94DCAD7D4743B45BC298F5C95AB7FA1</vt:lpwstr>
  </property>
  <property fmtid="{D5CDD505-2E9C-101B-9397-08002B2CF9AE}" pid="3" name="MediaServiceImageTags">
    <vt:lpwstr/>
  </property>
</Properties>
</file>